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F9E" w:rsidRPr="00C21C73" w:rsidRDefault="00080265" w:rsidP="00C21C73">
      <w:pPr>
        <w:jc w:val="center"/>
        <w:rPr>
          <w:rFonts w:ascii="宋体" w:eastAsia="宋体" w:hAnsi="宋体"/>
          <w:b/>
          <w:bCs/>
          <w:sz w:val="44"/>
          <w:szCs w:val="44"/>
        </w:rPr>
      </w:pPr>
      <w:r w:rsidRPr="00C21C73">
        <w:rPr>
          <w:rFonts w:ascii="宋体" w:eastAsia="宋体" w:hAnsi="宋体" w:hint="eastAsia"/>
          <w:b/>
          <w:bCs/>
          <w:sz w:val="44"/>
          <w:szCs w:val="44"/>
        </w:rPr>
        <w:t>公司简介</w:t>
      </w:r>
    </w:p>
    <w:p w:rsidR="00080265" w:rsidRPr="00C21C73" w:rsidRDefault="00080265">
      <w:pPr>
        <w:rPr>
          <w:rFonts w:ascii="宋体" w:eastAsia="宋体" w:hAnsi="宋体"/>
          <w:sz w:val="28"/>
          <w:szCs w:val="28"/>
        </w:rPr>
      </w:pPr>
      <w:r w:rsidRPr="00C21C73">
        <w:rPr>
          <w:rFonts w:ascii="宋体" w:eastAsia="宋体" w:hAnsi="宋体"/>
          <w:sz w:val="28"/>
          <w:szCs w:val="28"/>
        </w:rPr>
        <w:t xml:space="preserve">  </w:t>
      </w:r>
      <w:r w:rsidR="0059504F">
        <w:rPr>
          <w:rFonts w:ascii="宋体" w:eastAsia="宋体" w:hAnsi="宋体" w:hint="eastAsia"/>
          <w:sz w:val="28"/>
          <w:szCs w:val="28"/>
        </w:rPr>
        <w:t xml:space="preserve">  </w:t>
      </w:r>
      <w:r w:rsidRPr="00C21C73">
        <w:rPr>
          <w:rFonts w:ascii="宋体" w:eastAsia="宋体" w:hAnsi="宋体"/>
          <w:b/>
          <w:sz w:val="28"/>
          <w:szCs w:val="28"/>
        </w:rPr>
        <w:t>合肥市</w:t>
      </w:r>
      <w:proofErr w:type="gramStart"/>
      <w:r w:rsidRPr="00C21C73">
        <w:rPr>
          <w:rFonts w:ascii="宋体" w:eastAsia="宋体" w:hAnsi="宋体"/>
          <w:b/>
          <w:sz w:val="28"/>
          <w:szCs w:val="28"/>
        </w:rPr>
        <w:t>睿电</w:t>
      </w:r>
      <w:proofErr w:type="gramEnd"/>
      <w:r w:rsidRPr="00C21C73">
        <w:rPr>
          <w:rFonts w:ascii="宋体" w:eastAsia="宋体" w:hAnsi="宋体"/>
          <w:b/>
          <w:sz w:val="28"/>
          <w:szCs w:val="28"/>
        </w:rPr>
        <w:t>电气技术咨询服务有限</w:t>
      </w:r>
      <w:r w:rsidRPr="00C21C73">
        <w:rPr>
          <w:rFonts w:ascii="宋体" w:eastAsia="宋体" w:hAnsi="宋体"/>
          <w:sz w:val="28"/>
          <w:szCs w:val="28"/>
        </w:rPr>
        <w:t>公司于2010年注册成立，位于安徽省合肥市高新区明珠大道198号</w:t>
      </w:r>
      <w:proofErr w:type="gramStart"/>
      <w:r w:rsidRPr="00C21C73">
        <w:rPr>
          <w:rFonts w:ascii="宋体" w:eastAsia="宋体" w:hAnsi="宋体"/>
          <w:sz w:val="28"/>
          <w:szCs w:val="28"/>
        </w:rPr>
        <w:t>星梦园创新</w:t>
      </w:r>
      <w:proofErr w:type="gramEnd"/>
      <w:r w:rsidRPr="00C21C73">
        <w:rPr>
          <w:rFonts w:ascii="宋体" w:eastAsia="宋体" w:hAnsi="宋体"/>
          <w:sz w:val="28"/>
          <w:szCs w:val="28"/>
        </w:rPr>
        <w:t>企业公馆E14幢，办公环境优雅。注册资金1200万元，固定资产约2000万元。在职各类专业技术人员50余人（本科及以上30余人、大专以上20余人）、管理人员10余人。与安徽省主要电力建设企业、科研院所有着良好、稳定的交流合作关系。是电力行业中一家专业提供试验调试、检测服务、整定计算等中高端电力工程技术服务的企业。</w:t>
      </w:r>
      <w:r w:rsidRPr="00C21C73">
        <w:rPr>
          <w:rFonts w:ascii="宋体" w:eastAsia="宋体" w:hAnsi="宋体"/>
          <w:sz w:val="28"/>
          <w:szCs w:val="28"/>
        </w:rPr>
        <w:cr/>
        <w:t xml:space="preserve">  </w:t>
      </w:r>
      <w:r w:rsidR="0059504F">
        <w:rPr>
          <w:rFonts w:ascii="宋体" w:eastAsia="宋体" w:hAnsi="宋体" w:hint="eastAsia"/>
          <w:sz w:val="28"/>
          <w:szCs w:val="28"/>
        </w:rPr>
        <w:t xml:space="preserve">  </w:t>
      </w:r>
      <w:r w:rsidRPr="00C21C73">
        <w:rPr>
          <w:rFonts w:ascii="宋体" w:eastAsia="宋体" w:hAnsi="宋体"/>
          <w:sz w:val="28"/>
          <w:szCs w:val="28"/>
        </w:rPr>
        <w:t>公司专业致力于电气领域各类技术服务工作，业务范围涉及1100kV及以下电力设备电气试</w:t>
      </w:r>
      <w:r w:rsidRPr="00C21C73">
        <w:rPr>
          <w:rFonts w:ascii="宋体" w:eastAsia="宋体" w:hAnsi="宋体" w:hint="eastAsia"/>
          <w:sz w:val="28"/>
          <w:szCs w:val="28"/>
        </w:rPr>
        <w:t>验及绝缘诊断分析服务、</w:t>
      </w:r>
      <w:r w:rsidRPr="00C21C73">
        <w:rPr>
          <w:rFonts w:ascii="宋体" w:eastAsia="宋体" w:hAnsi="宋体"/>
          <w:sz w:val="28"/>
          <w:szCs w:val="28"/>
        </w:rPr>
        <w:t>1000kV以下变电站/电厂</w:t>
      </w:r>
      <w:proofErr w:type="gramStart"/>
      <w:r w:rsidRPr="00C21C73">
        <w:rPr>
          <w:rFonts w:ascii="宋体" w:eastAsia="宋体" w:hAnsi="宋体"/>
          <w:sz w:val="28"/>
          <w:szCs w:val="28"/>
        </w:rPr>
        <w:t>升压站</w:t>
      </w:r>
      <w:proofErr w:type="gramEnd"/>
      <w:r w:rsidRPr="00C21C73">
        <w:rPr>
          <w:rFonts w:ascii="宋体" w:eastAsia="宋体" w:hAnsi="宋体"/>
          <w:sz w:val="28"/>
          <w:szCs w:val="28"/>
        </w:rPr>
        <w:t>的分系统及整套启动调试技术服务、各类火电机组的试验调试技术服务及各类变电站、光伏电站、火电机组的短路计算、短路分析及整套保护定值整定服务。近年来共完成110kV及以上智能变电站调试工作</w:t>
      </w:r>
      <w:r w:rsidR="00390271" w:rsidRPr="00C21C73">
        <w:rPr>
          <w:rFonts w:ascii="宋体" w:eastAsia="宋体" w:hAnsi="宋体"/>
          <w:sz w:val="28"/>
          <w:szCs w:val="28"/>
        </w:rPr>
        <w:t>100</w:t>
      </w:r>
      <w:r w:rsidRPr="00C21C73">
        <w:rPr>
          <w:rFonts w:ascii="宋体" w:eastAsia="宋体" w:hAnsi="宋体"/>
          <w:sz w:val="28"/>
          <w:szCs w:val="28"/>
        </w:rPr>
        <w:t>余站；完成50MVA及以上规模光伏电站40余站；完成或参与了省内</w:t>
      </w:r>
      <w:r w:rsidR="00E95224" w:rsidRPr="00C21C73">
        <w:rPr>
          <w:rFonts w:ascii="宋体" w:eastAsia="宋体" w:hAnsi="宋体"/>
          <w:sz w:val="28"/>
          <w:szCs w:val="28"/>
        </w:rPr>
        <w:t>20</w:t>
      </w:r>
      <w:r w:rsidRPr="00C21C73">
        <w:rPr>
          <w:rFonts w:ascii="宋体" w:eastAsia="宋体" w:hAnsi="宋体"/>
          <w:sz w:val="28"/>
          <w:szCs w:val="28"/>
        </w:rPr>
        <w:t>台以上垃圾焚烧、生物质、大型火电厂的机组试验调试技术服务工作，并完成近50套各类系统保护定值整定工作。</w:t>
      </w:r>
      <w:r w:rsidRPr="00C21C73">
        <w:rPr>
          <w:rFonts w:ascii="宋体" w:eastAsia="宋体" w:hAnsi="宋体"/>
          <w:sz w:val="28"/>
          <w:szCs w:val="28"/>
        </w:rPr>
        <w:cr/>
        <w:t xml:space="preserve">  </w:t>
      </w:r>
      <w:r w:rsidR="0059504F">
        <w:rPr>
          <w:rFonts w:ascii="宋体" w:eastAsia="宋体" w:hAnsi="宋体" w:hint="eastAsia"/>
          <w:sz w:val="28"/>
          <w:szCs w:val="28"/>
        </w:rPr>
        <w:t xml:space="preserve">  </w:t>
      </w:r>
      <w:r w:rsidRPr="00C21C73">
        <w:rPr>
          <w:rFonts w:ascii="宋体" w:eastAsia="宋体" w:hAnsi="宋体"/>
          <w:sz w:val="28"/>
          <w:szCs w:val="28"/>
        </w:rPr>
        <w:t>公司目前已通过ISO9001:2008质量管理体系认证、ISO14001:2004环境管理体</w:t>
      </w:r>
      <w:r w:rsidRPr="00C21C73">
        <w:rPr>
          <w:rFonts w:ascii="宋体" w:eastAsia="宋体" w:hAnsi="宋体" w:hint="eastAsia"/>
          <w:sz w:val="28"/>
          <w:szCs w:val="28"/>
        </w:rPr>
        <w:t>系认证、</w:t>
      </w:r>
      <w:r w:rsidRPr="00C21C73">
        <w:rPr>
          <w:rFonts w:ascii="宋体" w:eastAsia="宋体" w:hAnsi="宋体"/>
          <w:sz w:val="28"/>
          <w:szCs w:val="28"/>
        </w:rPr>
        <w:t>OHSAS18001:1999职</w:t>
      </w:r>
      <w:r w:rsidR="00390271" w:rsidRPr="00C21C73">
        <w:rPr>
          <w:rFonts w:ascii="宋体" w:eastAsia="宋体" w:hAnsi="宋体"/>
          <w:sz w:val="28"/>
          <w:szCs w:val="28"/>
        </w:rPr>
        <w:t>业健康安全管理体系认证、国家能源局颁发的承装（修、试）资质的</w:t>
      </w:r>
      <w:r w:rsidRPr="00C21C73">
        <w:rPr>
          <w:rFonts w:ascii="宋体" w:eastAsia="宋体" w:hAnsi="宋体"/>
          <w:sz w:val="28"/>
          <w:szCs w:val="28"/>
        </w:rPr>
        <w:t>叁级资质</w:t>
      </w:r>
      <w:r w:rsidR="00BB23F0" w:rsidRPr="00C21C73">
        <w:rPr>
          <w:rFonts w:ascii="宋体" w:eastAsia="宋体" w:hAnsi="宋体"/>
          <w:sz w:val="28"/>
          <w:szCs w:val="28"/>
        </w:rPr>
        <w:t>、</w:t>
      </w:r>
      <w:r w:rsidR="00BB23F0" w:rsidRPr="00C21C73">
        <w:rPr>
          <w:rFonts w:ascii="宋体" w:eastAsia="宋体" w:hAnsi="宋体" w:hint="eastAsia"/>
          <w:sz w:val="28"/>
          <w:szCs w:val="28"/>
        </w:rPr>
        <w:t>安徽省建设厅颁发的电力施工总承包三级资质</w:t>
      </w:r>
      <w:r w:rsidRPr="00C21C73">
        <w:rPr>
          <w:rFonts w:ascii="宋体" w:eastAsia="宋体" w:hAnsi="宋体"/>
          <w:sz w:val="28"/>
          <w:szCs w:val="28"/>
        </w:rPr>
        <w:t>，并通过安徽省质量技术监督局颁发的CMA检验检测机构资质认定证书。</w:t>
      </w:r>
    </w:p>
    <w:p w:rsidR="00080265" w:rsidRPr="00C21C73" w:rsidRDefault="00080265">
      <w:pPr>
        <w:rPr>
          <w:rFonts w:ascii="宋体" w:eastAsia="宋体" w:hAnsi="宋体"/>
          <w:sz w:val="28"/>
          <w:szCs w:val="28"/>
        </w:rPr>
      </w:pPr>
    </w:p>
    <w:p w:rsidR="00080265" w:rsidRPr="00C21C73" w:rsidRDefault="00080265">
      <w:pPr>
        <w:rPr>
          <w:rFonts w:ascii="宋体" w:eastAsia="宋体" w:hAnsi="宋体"/>
          <w:b/>
          <w:bCs/>
          <w:sz w:val="28"/>
          <w:szCs w:val="28"/>
        </w:rPr>
      </w:pPr>
      <w:r w:rsidRPr="00C21C73">
        <w:rPr>
          <w:rFonts w:ascii="宋体" w:eastAsia="宋体" w:hAnsi="宋体" w:hint="eastAsia"/>
          <w:b/>
          <w:bCs/>
          <w:sz w:val="28"/>
          <w:szCs w:val="28"/>
        </w:rPr>
        <w:t>企业价值观</w:t>
      </w:r>
    </w:p>
    <w:p w:rsidR="00BB23F0" w:rsidRPr="00C21C73" w:rsidRDefault="00BB23F0" w:rsidP="00BB23F0">
      <w:pPr>
        <w:rPr>
          <w:rFonts w:ascii="宋体" w:eastAsia="宋体" w:hAnsi="宋体"/>
          <w:sz w:val="28"/>
          <w:szCs w:val="28"/>
        </w:rPr>
      </w:pPr>
      <w:r w:rsidRPr="00C21C73">
        <w:rPr>
          <w:rFonts w:ascii="宋体" w:eastAsia="宋体" w:hAnsi="宋体" w:hint="eastAsia"/>
          <w:sz w:val="28"/>
          <w:szCs w:val="28"/>
        </w:rPr>
        <w:lastRenderedPageBreak/>
        <w:t>我们的追求：成为国内电力工程技术服务领域综合实力一流的民营企业。</w:t>
      </w:r>
    </w:p>
    <w:p w:rsidR="00BB23F0" w:rsidRPr="00C21C73" w:rsidRDefault="00BB23F0" w:rsidP="00BB23F0">
      <w:pPr>
        <w:rPr>
          <w:rFonts w:ascii="宋体" w:eastAsia="宋体" w:hAnsi="宋体"/>
          <w:sz w:val="28"/>
          <w:szCs w:val="28"/>
        </w:rPr>
      </w:pPr>
      <w:r w:rsidRPr="00C21C73">
        <w:rPr>
          <w:rFonts w:ascii="宋体" w:eastAsia="宋体" w:hAnsi="宋体" w:hint="eastAsia"/>
          <w:sz w:val="28"/>
          <w:szCs w:val="28"/>
        </w:rPr>
        <w:t>我们如何看待员工：认真负责和与公司之间能建立有效管理关系的员工是公司最大的财富。尊重知识、尊重个性、集体奋斗。</w:t>
      </w:r>
    </w:p>
    <w:p w:rsidR="00BB23F0" w:rsidRPr="00C21C73" w:rsidRDefault="00BB23F0" w:rsidP="00BB23F0">
      <w:pPr>
        <w:rPr>
          <w:rFonts w:ascii="宋体" w:eastAsia="宋体" w:hAnsi="宋体"/>
          <w:sz w:val="28"/>
          <w:szCs w:val="28"/>
        </w:rPr>
      </w:pPr>
      <w:r w:rsidRPr="00C21C73">
        <w:rPr>
          <w:rFonts w:ascii="宋体" w:eastAsia="宋体" w:hAnsi="宋体" w:hint="eastAsia"/>
          <w:sz w:val="28"/>
          <w:szCs w:val="28"/>
        </w:rPr>
        <w:t>我们对待技术的态度：对基础概念、基础理论、基本方法的深刻理解并对其灵活、创造性的运用，孜孜不倦踏踏实实并带着扫雷的心态去深入实践工作并积极思考总结，像刑侦一样的不放过每一个疑点或者盲区，是我们锤炼技术、提升质量的法宝。凭借过硬的基本功，我们就可以积极引进、运用新的技术，即使在我们稍稍滞于竞争对手开展一个新的项目、运用一个新的技术，技术上我们一样</w:t>
      </w:r>
      <w:r w:rsidR="00CA0490" w:rsidRPr="00C21C73">
        <w:rPr>
          <w:rFonts w:ascii="宋体" w:eastAsia="宋体" w:hAnsi="宋体" w:hint="eastAsia"/>
          <w:sz w:val="28"/>
          <w:szCs w:val="28"/>
        </w:rPr>
        <w:t>要</w:t>
      </w:r>
      <w:r w:rsidRPr="00C21C73">
        <w:rPr>
          <w:rFonts w:ascii="宋体" w:eastAsia="宋体" w:hAnsi="宋体" w:hint="eastAsia"/>
          <w:sz w:val="28"/>
          <w:szCs w:val="28"/>
        </w:rPr>
        <w:t>做到后发</w:t>
      </w:r>
      <w:proofErr w:type="gramStart"/>
      <w:r w:rsidRPr="00C21C73">
        <w:rPr>
          <w:rFonts w:ascii="宋体" w:eastAsia="宋体" w:hAnsi="宋体" w:hint="eastAsia"/>
          <w:sz w:val="28"/>
          <w:szCs w:val="28"/>
        </w:rPr>
        <w:t>先至式的</w:t>
      </w:r>
      <w:proofErr w:type="gramEnd"/>
      <w:r w:rsidRPr="00C21C73">
        <w:rPr>
          <w:rFonts w:ascii="宋体" w:eastAsia="宋体" w:hAnsi="宋体" w:hint="eastAsia"/>
          <w:sz w:val="28"/>
          <w:szCs w:val="28"/>
        </w:rPr>
        <w:t>赶超。</w:t>
      </w:r>
    </w:p>
    <w:p w:rsidR="00BB23F0" w:rsidRPr="00C21C73" w:rsidRDefault="00BB23F0">
      <w:pPr>
        <w:rPr>
          <w:rFonts w:ascii="宋体" w:eastAsia="宋体" w:hAnsi="宋体"/>
          <w:sz w:val="28"/>
          <w:szCs w:val="28"/>
        </w:rPr>
      </w:pPr>
      <w:r w:rsidRPr="00C21C73">
        <w:rPr>
          <w:rFonts w:ascii="宋体" w:eastAsia="宋体" w:hAnsi="宋体" w:hint="eastAsia"/>
          <w:sz w:val="28"/>
          <w:szCs w:val="28"/>
        </w:rPr>
        <w:t>我们的精神面貌：爱生活、爱家庭、爱事业、爱祖国是我们每个人三观的交集，也是我们</w:t>
      </w:r>
      <w:r w:rsidR="00CA0490" w:rsidRPr="00C21C73">
        <w:rPr>
          <w:rFonts w:ascii="宋体" w:eastAsia="宋体" w:hAnsi="宋体" w:hint="eastAsia"/>
          <w:sz w:val="28"/>
          <w:szCs w:val="28"/>
        </w:rPr>
        <w:t>工作生活</w:t>
      </w:r>
      <w:r w:rsidRPr="00C21C73">
        <w:rPr>
          <w:rFonts w:ascii="宋体" w:eastAsia="宋体" w:hAnsi="宋体" w:hint="eastAsia"/>
          <w:sz w:val="28"/>
          <w:szCs w:val="28"/>
        </w:rPr>
        <w:t>的原动力。责任意识、敬业精神、拼搏精神、团结合作精神是我们基本的精神风格。</w:t>
      </w:r>
    </w:p>
    <w:p w:rsidR="006958EF" w:rsidRPr="00C21C73" w:rsidRDefault="00BB23F0">
      <w:pPr>
        <w:rPr>
          <w:rFonts w:ascii="宋体" w:eastAsia="宋体" w:hAnsi="宋体"/>
          <w:b/>
          <w:bCs/>
          <w:sz w:val="28"/>
          <w:szCs w:val="28"/>
        </w:rPr>
      </w:pPr>
      <w:r w:rsidRPr="00C21C73">
        <w:rPr>
          <w:rFonts w:ascii="宋体" w:eastAsia="宋体" w:hAnsi="宋体" w:hint="eastAsia"/>
          <w:sz w:val="28"/>
          <w:szCs w:val="28"/>
        </w:rPr>
        <w:t>我们对文化的推崇：文化是企业的灵魂，文化是我们最稳当、最靠得住的资源，有了企业文化这一强大灵魂，我们就可以不去期待捷径，是取之不尽用之不竭的资源。</w:t>
      </w:r>
    </w:p>
    <w:p w:rsidR="00080265" w:rsidRPr="00C21C73" w:rsidRDefault="00080265">
      <w:pPr>
        <w:rPr>
          <w:rFonts w:ascii="宋体" w:eastAsia="宋体" w:hAnsi="宋体"/>
          <w:b/>
          <w:bCs/>
          <w:sz w:val="28"/>
          <w:szCs w:val="28"/>
        </w:rPr>
      </w:pPr>
      <w:r w:rsidRPr="00C21C73">
        <w:rPr>
          <w:rFonts w:ascii="宋体" w:eastAsia="宋体" w:hAnsi="宋体" w:hint="eastAsia"/>
          <w:b/>
          <w:bCs/>
          <w:sz w:val="28"/>
          <w:szCs w:val="28"/>
        </w:rPr>
        <w:t>人力资源管理准则</w:t>
      </w:r>
    </w:p>
    <w:p w:rsidR="00080265" w:rsidRPr="00C21C73" w:rsidRDefault="00080265">
      <w:pPr>
        <w:rPr>
          <w:rFonts w:ascii="宋体" w:eastAsia="宋体" w:hAnsi="宋体"/>
          <w:sz w:val="28"/>
          <w:szCs w:val="28"/>
        </w:rPr>
      </w:pPr>
      <w:r w:rsidRPr="00C21C73">
        <w:rPr>
          <w:rFonts w:ascii="宋体" w:eastAsia="宋体" w:hAnsi="宋体"/>
          <w:sz w:val="28"/>
          <w:szCs w:val="28"/>
        </w:rPr>
        <w:t xml:space="preserve">   基本目标：凝聚一群人才甚至潜在的人才、组建一个团结的集体、</w:t>
      </w:r>
      <w:proofErr w:type="gramStart"/>
      <w:r w:rsidRPr="00C21C73">
        <w:rPr>
          <w:rFonts w:ascii="宋体" w:eastAsia="宋体" w:hAnsi="宋体"/>
          <w:sz w:val="28"/>
          <w:szCs w:val="28"/>
        </w:rPr>
        <w:t>磨炼</w:t>
      </w:r>
      <w:proofErr w:type="gramEnd"/>
      <w:r w:rsidRPr="00C21C73">
        <w:rPr>
          <w:rFonts w:ascii="宋体" w:eastAsia="宋体" w:hAnsi="宋体"/>
          <w:sz w:val="28"/>
          <w:szCs w:val="28"/>
        </w:rPr>
        <w:t>一个强力的战队，同时创 造一种推动人才的进化、促进优秀人才脱颖而出的机制。</w:t>
      </w:r>
      <w:r w:rsidRPr="00C21C73">
        <w:rPr>
          <w:rFonts w:ascii="宋体" w:eastAsia="宋体" w:hAnsi="宋体"/>
          <w:sz w:val="28"/>
          <w:szCs w:val="28"/>
        </w:rPr>
        <w:cr/>
        <w:t xml:space="preserve">   基本原则：所有员工无论职位、资历，人格上一律平等，但不同员工对公司企业价值观、价值取向的理解深度不同，所以担当不同、权重不同。</w:t>
      </w:r>
      <w:r w:rsidRPr="00C21C73">
        <w:rPr>
          <w:rFonts w:ascii="宋体" w:eastAsia="宋体" w:hAnsi="宋体"/>
          <w:sz w:val="28"/>
          <w:szCs w:val="28"/>
        </w:rPr>
        <w:cr/>
      </w:r>
      <w:bookmarkStart w:id="0" w:name="_GoBack"/>
      <w:bookmarkEnd w:id="0"/>
    </w:p>
    <w:p w:rsidR="00080265" w:rsidRPr="00C21C73" w:rsidRDefault="00080265">
      <w:pPr>
        <w:rPr>
          <w:rFonts w:ascii="宋体" w:eastAsia="宋体" w:hAnsi="宋体"/>
          <w:b/>
          <w:bCs/>
          <w:sz w:val="28"/>
          <w:szCs w:val="28"/>
        </w:rPr>
      </w:pPr>
      <w:r w:rsidRPr="00C21C73">
        <w:rPr>
          <w:rFonts w:ascii="宋体" w:eastAsia="宋体" w:hAnsi="宋体" w:hint="eastAsia"/>
          <w:b/>
          <w:bCs/>
          <w:sz w:val="28"/>
          <w:szCs w:val="28"/>
        </w:rPr>
        <w:t>招聘信息</w:t>
      </w:r>
    </w:p>
    <w:p w:rsidR="00B90BCF" w:rsidRPr="00C21C73" w:rsidRDefault="00080265">
      <w:pPr>
        <w:rPr>
          <w:rFonts w:ascii="宋体" w:eastAsia="宋体" w:hAnsi="宋体"/>
          <w:sz w:val="28"/>
          <w:szCs w:val="28"/>
        </w:rPr>
      </w:pPr>
      <w:r w:rsidRPr="00C21C73">
        <w:rPr>
          <w:rFonts w:ascii="宋体" w:eastAsia="宋体" w:hAnsi="宋体"/>
          <w:sz w:val="28"/>
          <w:szCs w:val="28"/>
        </w:rPr>
        <w:lastRenderedPageBreak/>
        <w:t>1.岗位</w:t>
      </w:r>
      <w:r w:rsidR="00B90BCF" w:rsidRPr="00C21C73">
        <w:rPr>
          <w:rFonts w:ascii="宋体" w:eastAsia="宋体" w:hAnsi="宋体" w:hint="eastAsia"/>
          <w:sz w:val="28"/>
          <w:szCs w:val="28"/>
        </w:rPr>
        <w:t>及人数</w:t>
      </w:r>
      <w:r w:rsidRPr="00C21C73">
        <w:rPr>
          <w:rFonts w:ascii="宋体" w:eastAsia="宋体" w:hAnsi="宋体"/>
          <w:sz w:val="28"/>
          <w:szCs w:val="28"/>
        </w:rPr>
        <w:t>：</w:t>
      </w:r>
      <w:r w:rsidR="004C6723" w:rsidRPr="00C21C73">
        <w:rPr>
          <w:rFonts w:ascii="宋体" w:eastAsia="宋体" w:hAnsi="宋体" w:hint="eastAsia"/>
          <w:sz w:val="28"/>
          <w:szCs w:val="28"/>
        </w:rPr>
        <w:t>继电保护整定计算专责兼总工程师助理</w:t>
      </w:r>
      <w:r w:rsidR="00B90BCF" w:rsidRPr="00C21C73">
        <w:rPr>
          <w:rFonts w:ascii="宋体" w:eastAsia="宋体" w:hAnsi="宋体" w:hint="eastAsia"/>
          <w:sz w:val="28"/>
          <w:szCs w:val="28"/>
        </w:rPr>
        <w:t>，2-3人</w:t>
      </w:r>
    </w:p>
    <w:p w:rsidR="004C6723" w:rsidRPr="00C21C73" w:rsidRDefault="00080265">
      <w:pPr>
        <w:rPr>
          <w:rFonts w:ascii="宋体" w:eastAsia="宋体" w:hAnsi="宋体"/>
          <w:sz w:val="28"/>
          <w:szCs w:val="28"/>
        </w:rPr>
      </w:pPr>
      <w:r w:rsidRPr="00C21C73">
        <w:rPr>
          <w:rFonts w:ascii="宋体" w:eastAsia="宋体" w:hAnsi="宋体"/>
          <w:sz w:val="28"/>
          <w:szCs w:val="28"/>
        </w:rPr>
        <w:t>2.学历要求：全日制</w:t>
      </w:r>
      <w:r w:rsidR="00E95224" w:rsidRPr="00C21C73">
        <w:rPr>
          <w:rFonts w:ascii="宋体" w:eastAsia="宋体" w:hAnsi="宋体" w:hint="eastAsia"/>
          <w:sz w:val="28"/>
          <w:szCs w:val="28"/>
        </w:rPr>
        <w:t>本</w:t>
      </w:r>
      <w:r w:rsidRPr="00C21C73">
        <w:rPr>
          <w:rFonts w:ascii="宋体" w:eastAsia="宋体" w:hAnsi="宋体"/>
          <w:sz w:val="28"/>
          <w:szCs w:val="28"/>
        </w:rPr>
        <w:t>科及以上</w:t>
      </w:r>
      <w:r w:rsidRPr="00C21C73">
        <w:rPr>
          <w:rFonts w:ascii="宋体" w:eastAsia="宋体" w:hAnsi="宋体"/>
          <w:sz w:val="28"/>
          <w:szCs w:val="28"/>
        </w:rPr>
        <w:cr/>
        <w:t>3.专业要求：</w:t>
      </w:r>
      <w:r w:rsidRPr="0059504F">
        <w:rPr>
          <w:rFonts w:ascii="宋体" w:eastAsia="宋体" w:hAnsi="宋体"/>
          <w:color w:val="FF0000"/>
          <w:sz w:val="28"/>
          <w:szCs w:val="28"/>
        </w:rPr>
        <w:t>电力系统自动化、电气自动化（偏强电）或相近专业</w:t>
      </w:r>
      <w:r w:rsidRPr="00C21C73">
        <w:rPr>
          <w:rFonts w:ascii="宋体" w:eastAsia="宋体" w:hAnsi="宋体"/>
          <w:sz w:val="28"/>
          <w:szCs w:val="28"/>
        </w:rPr>
        <w:cr/>
        <w:t>4.薪酬待遇：实习期3个月，（</w:t>
      </w:r>
      <w:r w:rsidR="00E95224" w:rsidRPr="00C21C73">
        <w:rPr>
          <w:rFonts w:ascii="宋体" w:eastAsia="宋体" w:hAnsi="宋体"/>
          <w:sz w:val="28"/>
          <w:szCs w:val="28"/>
        </w:rPr>
        <w:t>50</w:t>
      </w:r>
      <w:r w:rsidRPr="00C21C73">
        <w:rPr>
          <w:rFonts w:ascii="宋体" w:eastAsia="宋体" w:hAnsi="宋体"/>
          <w:sz w:val="28"/>
          <w:szCs w:val="28"/>
        </w:rPr>
        <w:t>00+住房补贴300）/月，经考核合格转正后</w:t>
      </w:r>
      <w:r w:rsidRPr="00C21C73">
        <w:rPr>
          <w:rFonts w:ascii="宋体" w:eastAsia="宋体" w:hAnsi="宋体"/>
          <w:b/>
          <w:sz w:val="28"/>
          <w:szCs w:val="28"/>
        </w:rPr>
        <w:t>起薪</w:t>
      </w:r>
      <w:r w:rsidRPr="00C21C73">
        <w:rPr>
          <w:rFonts w:ascii="宋体" w:eastAsia="宋体" w:hAnsi="宋体"/>
          <w:sz w:val="28"/>
          <w:szCs w:val="28"/>
        </w:rPr>
        <w:t>（</w:t>
      </w:r>
      <w:r w:rsidR="00E95224" w:rsidRPr="00C21C73">
        <w:rPr>
          <w:rFonts w:ascii="宋体" w:eastAsia="宋体" w:hAnsi="宋体"/>
          <w:sz w:val="28"/>
          <w:szCs w:val="28"/>
        </w:rPr>
        <w:t>5</w:t>
      </w:r>
      <w:r w:rsidRPr="00C21C73">
        <w:rPr>
          <w:rFonts w:ascii="宋体" w:eastAsia="宋体" w:hAnsi="宋体"/>
          <w:sz w:val="28"/>
          <w:szCs w:val="28"/>
        </w:rPr>
        <w:t>500+住房补贴300）/</w:t>
      </w:r>
      <w:r w:rsidR="00C91FBF" w:rsidRPr="00C21C73">
        <w:rPr>
          <w:rFonts w:ascii="宋体" w:eastAsia="宋体" w:hAnsi="宋体"/>
          <w:sz w:val="28"/>
          <w:szCs w:val="28"/>
        </w:rPr>
        <w:t>月</w:t>
      </w:r>
      <w:r w:rsidR="00C91FBF" w:rsidRPr="00C21C73">
        <w:rPr>
          <w:rFonts w:ascii="宋体" w:eastAsia="宋体" w:hAnsi="宋体" w:hint="eastAsia"/>
          <w:sz w:val="28"/>
          <w:szCs w:val="28"/>
        </w:rPr>
        <w:t>，</w:t>
      </w:r>
      <w:r w:rsidR="004C6723" w:rsidRPr="00C21C73">
        <w:rPr>
          <w:rFonts w:ascii="宋体" w:eastAsia="宋体" w:hAnsi="宋体" w:hint="eastAsia"/>
          <w:sz w:val="28"/>
          <w:szCs w:val="28"/>
        </w:rPr>
        <w:t>五险</w:t>
      </w:r>
      <w:proofErr w:type="gramStart"/>
      <w:r w:rsidR="004C6723" w:rsidRPr="00C21C73">
        <w:rPr>
          <w:rFonts w:ascii="宋体" w:eastAsia="宋体" w:hAnsi="宋体" w:hint="eastAsia"/>
          <w:sz w:val="28"/>
          <w:szCs w:val="28"/>
        </w:rPr>
        <w:t>一</w:t>
      </w:r>
      <w:proofErr w:type="gramEnd"/>
      <w:r w:rsidR="004C6723" w:rsidRPr="00C21C73">
        <w:rPr>
          <w:rFonts w:ascii="宋体" w:eastAsia="宋体" w:hAnsi="宋体" w:hint="eastAsia"/>
          <w:sz w:val="28"/>
          <w:szCs w:val="28"/>
        </w:rPr>
        <w:t>金。另依照完成项目的数量、质量</w:t>
      </w:r>
      <w:r w:rsidR="00F73966" w:rsidRPr="00C21C73">
        <w:rPr>
          <w:rFonts w:ascii="宋体" w:eastAsia="宋体" w:hAnsi="宋体" w:hint="eastAsia"/>
          <w:sz w:val="28"/>
          <w:szCs w:val="28"/>
        </w:rPr>
        <w:t>执行</w:t>
      </w:r>
      <w:r w:rsidR="004C6723" w:rsidRPr="00C21C73">
        <w:rPr>
          <w:rFonts w:ascii="宋体" w:eastAsia="宋体" w:hAnsi="宋体" w:hint="eastAsia"/>
          <w:sz w:val="28"/>
          <w:szCs w:val="28"/>
        </w:rPr>
        <w:t>考核奖励，正式录用</w:t>
      </w:r>
      <w:r w:rsidR="006958EF" w:rsidRPr="00C21C73">
        <w:rPr>
          <w:rFonts w:ascii="宋体" w:eastAsia="宋体" w:hAnsi="宋体" w:hint="eastAsia"/>
          <w:sz w:val="28"/>
          <w:szCs w:val="28"/>
        </w:rPr>
        <w:t>后</w:t>
      </w:r>
      <w:r w:rsidR="004C6723" w:rsidRPr="00C21C73">
        <w:rPr>
          <w:rFonts w:ascii="宋体" w:eastAsia="宋体" w:hAnsi="宋体" w:hint="eastAsia"/>
          <w:sz w:val="28"/>
          <w:szCs w:val="28"/>
        </w:rPr>
        <w:t>年</w:t>
      </w:r>
      <w:r w:rsidR="00F73966" w:rsidRPr="00C21C73">
        <w:rPr>
          <w:rFonts w:ascii="宋体" w:eastAsia="宋体" w:hAnsi="宋体" w:hint="eastAsia"/>
          <w:sz w:val="28"/>
          <w:szCs w:val="28"/>
        </w:rPr>
        <w:t>税后</w:t>
      </w:r>
      <w:r w:rsidR="004C6723" w:rsidRPr="00C21C73">
        <w:rPr>
          <w:rFonts w:ascii="宋体" w:eastAsia="宋体" w:hAnsi="宋体" w:hint="eastAsia"/>
          <w:sz w:val="28"/>
          <w:szCs w:val="28"/>
        </w:rPr>
        <w:t>约</w:t>
      </w:r>
      <w:r w:rsidR="002D66D9" w:rsidRPr="00C21C73">
        <w:rPr>
          <w:rFonts w:ascii="宋体" w:eastAsia="宋体" w:hAnsi="宋体" w:hint="eastAsia"/>
          <w:sz w:val="28"/>
          <w:szCs w:val="28"/>
        </w:rPr>
        <w:t>9</w:t>
      </w:r>
      <w:r w:rsidR="00F73966" w:rsidRPr="00C21C73">
        <w:rPr>
          <w:rFonts w:ascii="宋体" w:eastAsia="宋体" w:hAnsi="宋体" w:hint="eastAsia"/>
          <w:sz w:val="28"/>
          <w:szCs w:val="28"/>
        </w:rPr>
        <w:t>-15万。</w:t>
      </w:r>
    </w:p>
    <w:p w:rsidR="00080265" w:rsidRPr="00C21C73" w:rsidRDefault="00080265">
      <w:pPr>
        <w:rPr>
          <w:rFonts w:ascii="宋体" w:eastAsia="宋体" w:hAnsi="宋体"/>
          <w:sz w:val="28"/>
          <w:szCs w:val="28"/>
        </w:rPr>
      </w:pPr>
      <w:r w:rsidRPr="00C21C73">
        <w:rPr>
          <w:rFonts w:ascii="宋体" w:eastAsia="宋体" w:hAnsi="宋体"/>
          <w:sz w:val="28"/>
          <w:szCs w:val="28"/>
        </w:rPr>
        <w:t>5.基本要求：</w:t>
      </w:r>
      <w:r w:rsidRPr="00C21C73">
        <w:rPr>
          <w:rFonts w:ascii="宋体" w:eastAsia="宋体" w:hAnsi="宋体"/>
          <w:sz w:val="28"/>
          <w:szCs w:val="28"/>
        </w:rPr>
        <w:cr/>
        <w:t xml:space="preserve">   对电力行业及电气专业有兴趣、有健康积极的世界/价值/人生观，学习能力强、有上进心、</w:t>
      </w:r>
      <w:r w:rsidR="00E95224" w:rsidRPr="00C21C73">
        <w:rPr>
          <w:rFonts w:ascii="宋体" w:eastAsia="宋体" w:hAnsi="宋体" w:hint="eastAsia"/>
          <w:sz w:val="28"/>
          <w:szCs w:val="28"/>
        </w:rPr>
        <w:t>责任心强</w:t>
      </w:r>
      <w:r w:rsidRPr="00C21C73">
        <w:rPr>
          <w:rFonts w:ascii="宋体" w:eastAsia="宋体" w:hAnsi="宋体"/>
          <w:sz w:val="28"/>
          <w:szCs w:val="28"/>
        </w:rPr>
        <w:t>、有钻研</w:t>
      </w:r>
      <w:proofErr w:type="gramStart"/>
      <w:r w:rsidRPr="00C21C73">
        <w:rPr>
          <w:rFonts w:ascii="宋体" w:eastAsia="宋体" w:hAnsi="宋体"/>
          <w:sz w:val="28"/>
          <w:szCs w:val="28"/>
        </w:rPr>
        <w:t>及探索</w:t>
      </w:r>
      <w:proofErr w:type="gramEnd"/>
      <w:r w:rsidRPr="00C21C73">
        <w:rPr>
          <w:rFonts w:ascii="宋体" w:eastAsia="宋体" w:hAnsi="宋体"/>
          <w:sz w:val="28"/>
          <w:szCs w:val="28"/>
        </w:rPr>
        <w:t>精神。能适应</w:t>
      </w:r>
      <w:r w:rsidR="00C91FBF" w:rsidRPr="00C21C73">
        <w:rPr>
          <w:rFonts w:ascii="宋体" w:eastAsia="宋体" w:hAnsi="宋体" w:hint="eastAsia"/>
          <w:sz w:val="28"/>
          <w:szCs w:val="28"/>
        </w:rPr>
        <w:t>偶尔</w:t>
      </w:r>
      <w:r w:rsidR="00E95224" w:rsidRPr="00C21C73">
        <w:rPr>
          <w:rFonts w:ascii="宋体" w:eastAsia="宋体" w:hAnsi="宋体" w:hint="eastAsia"/>
          <w:sz w:val="28"/>
          <w:szCs w:val="28"/>
        </w:rPr>
        <w:t>零星</w:t>
      </w:r>
      <w:r w:rsidRPr="00C21C73">
        <w:rPr>
          <w:rFonts w:ascii="宋体" w:eastAsia="宋体" w:hAnsi="宋体"/>
          <w:sz w:val="28"/>
          <w:szCs w:val="28"/>
        </w:rPr>
        <w:t>出差（出差周期</w:t>
      </w:r>
      <w:r w:rsidR="00E95224" w:rsidRPr="00C21C73">
        <w:rPr>
          <w:rFonts w:ascii="宋体" w:eastAsia="宋体" w:hAnsi="宋体"/>
          <w:sz w:val="28"/>
          <w:szCs w:val="28"/>
        </w:rPr>
        <w:t>1-2</w:t>
      </w:r>
      <w:r w:rsidRPr="00C21C73">
        <w:rPr>
          <w:rFonts w:ascii="宋体" w:eastAsia="宋体" w:hAnsi="宋体"/>
          <w:sz w:val="28"/>
          <w:szCs w:val="28"/>
        </w:rPr>
        <w:t>天）。</w:t>
      </w:r>
      <w:r w:rsidRPr="00C21C73">
        <w:rPr>
          <w:rFonts w:ascii="宋体" w:eastAsia="宋体" w:hAnsi="宋体"/>
          <w:sz w:val="28"/>
          <w:szCs w:val="28"/>
        </w:rPr>
        <w:cr/>
        <w:t xml:space="preserve">   电力系统及其自动化或相近专业</w:t>
      </w:r>
      <w:r w:rsidR="00E95224" w:rsidRPr="00C21C73">
        <w:rPr>
          <w:rFonts w:ascii="宋体" w:eastAsia="宋体" w:hAnsi="宋体" w:hint="eastAsia"/>
          <w:sz w:val="28"/>
          <w:szCs w:val="28"/>
        </w:rPr>
        <w:t>本</w:t>
      </w:r>
      <w:r w:rsidRPr="00C21C73">
        <w:rPr>
          <w:rFonts w:ascii="宋体" w:eastAsia="宋体" w:hAnsi="宋体"/>
          <w:sz w:val="28"/>
          <w:szCs w:val="28"/>
        </w:rPr>
        <w:t>科及以上学历。专业课程成绩良好。</w:t>
      </w:r>
      <w:r w:rsidRPr="00C21C73">
        <w:rPr>
          <w:rFonts w:ascii="宋体" w:eastAsia="宋体" w:hAnsi="宋体"/>
          <w:sz w:val="28"/>
          <w:szCs w:val="28"/>
        </w:rPr>
        <w:cr/>
        <w:t xml:space="preserve">   任职后，综合</w:t>
      </w:r>
      <w:r w:rsidRPr="00C21C73">
        <w:rPr>
          <w:rFonts w:ascii="宋体" w:eastAsia="宋体" w:hAnsi="宋体" w:hint="eastAsia"/>
          <w:sz w:val="28"/>
          <w:szCs w:val="28"/>
        </w:rPr>
        <w:t>表现良好、思想觉悟高、在职期间对公司的文化、过程、结果有贡献者，经过观察、考核后可接近乃至纳入公司核心团队，成为与公司所有者有着共识、共创、共担、共享的合作者！（目前我公司此类核心人员税后年入</w:t>
      </w:r>
      <w:r w:rsidRPr="00C21C73">
        <w:rPr>
          <w:rFonts w:ascii="宋体" w:eastAsia="宋体" w:hAnsi="宋体"/>
          <w:sz w:val="28"/>
          <w:szCs w:val="28"/>
        </w:rPr>
        <w:t>15-30万元不等，随公司发展情况可继续稳步提升）。</w:t>
      </w:r>
      <w:r w:rsidRPr="00C21C73">
        <w:rPr>
          <w:rFonts w:ascii="宋体" w:eastAsia="宋体" w:hAnsi="宋体"/>
          <w:sz w:val="28"/>
          <w:szCs w:val="28"/>
        </w:rPr>
        <w:cr/>
        <w:t xml:space="preserve">  详细招聘信息可登陆：新安人才网“https://www.goodjobs.cn</w:t>
      </w:r>
      <w:proofErr w:type="gramStart"/>
      <w:r w:rsidRPr="00C21C73">
        <w:rPr>
          <w:rFonts w:ascii="宋体" w:eastAsia="宋体" w:hAnsi="宋体"/>
          <w:sz w:val="28"/>
          <w:szCs w:val="28"/>
        </w:rPr>
        <w:t>”</w:t>
      </w:r>
      <w:proofErr w:type="gramEnd"/>
      <w:r w:rsidRPr="00C21C73">
        <w:rPr>
          <w:rFonts w:ascii="宋体" w:eastAsia="宋体" w:hAnsi="宋体"/>
          <w:sz w:val="28"/>
          <w:szCs w:val="28"/>
        </w:rPr>
        <w:t>后，搜索</w:t>
      </w:r>
      <w:proofErr w:type="gramStart"/>
      <w:r w:rsidRPr="00C21C73">
        <w:rPr>
          <w:rFonts w:ascii="宋体" w:eastAsia="宋体" w:hAnsi="宋体"/>
          <w:sz w:val="28"/>
          <w:szCs w:val="28"/>
        </w:rPr>
        <w:t>“睿</w:t>
      </w:r>
      <w:proofErr w:type="gramEnd"/>
      <w:r w:rsidRPr="00C21C73">
        <w:rPr>
          <w:rFonts w:ascii="宋体" w:eastAsia="宋体" w:hAnsi="宋体"/>
          <w:sz w:val="28"/>
          <w:szCs w:val="28"/>
        </w:rPr>
        <w:t>电电气“做进一步了解。</w:t>
      </w:r>
    </w:p>
    <w:p w:rsidR="00757A9D" w:rsidRPr="00C21C73" w:rsidRDefault="00757A9D">
      <w:pPr>
        <w:rPr>
          <w:rFonts w:ascii="宋体" w:eastAsia="宋体" w:hAnsi="宋体"/>
          <w:sz w:val="28"/>
          <w:szCs w:val="28"/>
        </w:rPr>
      </w:pPr>
    </w:p>
    <w:p w:rsidR="00757A9D" w:rsidRPr="00C21C73" w:rsidRDefault="00757A9D">
      <w:pPr>
        <w:rPr>
          <w:rFonts w:ascii="宋体" w:eastAsia="宋体" w:hAnsi="宋体"/>
          <w:b/>
          <w:bCs/>
          <w:sz w:val="28"/>
          <w:szCs w:val="28"/>
        </w:rPr>
      </w:pPr>
      <w:r w:rsidRPr="00C21C73">
        <w:rPr>
          <w:rFonts w:ascii="宋体" w:eastAsia="宋体" w:hAnsi="宋体" w:hint="eastAsia"/>
          <w:b/>
          <w:bCs/>
          <w:sz w:val="28"/>
          <w:szCs w:val="28"/>
        </w:rPr>
        <w:t>联系方式</w:t>
      </w:r>
    </w:p>
    <w:p w:rsidR="00757A9D" w:rsidRPr="00C21C73" w:rsidRDefault="00757A9D">
      <w:pPr>
        <w:rPr>
          <w:rFonts w:ascii="宋体" w:eastAsia="宋体" w:hAnsi="宋体"/>
          <w:sz w:val="28"/>
          <w:szCs w:val="28"/>
        </w:rPr>
      </w:pPr>
      <w:r w:rsidRPr="00C21C73">
        <w:rPr>
          <w:rFonts w:ascii="宋体" w:eastAsia="宋体" w:hAnsi="宋体" w:hint="eastAsia"/>
          <w:sz w:val="28"/>
          <w:szCs w:val="28"/>
        </w:rPr>
        <w:t>公司名称：合肥市</w:t>
      </w:r>
      <w:proofErr w:type="gramStart"/>
      <w:r w:rsidRPr="00C21C73">
        <w:rPr>
          <w:rFonts w:ascii="宋体" w:eastAsia="宋体" w:hAnsi="宋体" w:hint="eastAsia"/>
          <w:sz w:val="28"/>
          <w:szCs w:val="28"/>
        </w:rPr>
        <w:t>睿电</w:t>
      </w:r>
      <w:proofErr w:type="gramEnd"/>
      <w:r w:rsidRPr="00C21C73">
        <w:rPr>
          <w:rFonts w:ascii="宋体" w:eastAsia="宋体" w:hAnsi="宋体" w:hint="eastAsia"/>
          <w:sz w:val="28"/>
          <w:szCs w:val="28"/>
        </w:rPr>
        <w:t>电气技术咨询服务有限责任公司</w:t>
      </w:r>
      <w:r w:rsidRPr="00C21C73">
        <w:rPr>
          <w:rFonts w:ascii="宋体" w:eastAsia="宋体" w:hAnsi="宋体"/>
          <w:sz w:val="28"/>
          <w:szCs w:val="28"/>
        </w:rPr>
        <w:cr/>
        <w:t>公司地址：合肥市高新区明珠大道198号科技</w:t>
      </w:r>
      <w:proofErr w:type="gramStart"/>
      <w:r w:rsidRPr="00C21C73">
        <w:rPr>
          <w:rFonts w:ascii="宋体" w:eastAsia="宋体" w:hAnsi="宋体"/>
          <w:sz w:val="28"/>
          <w:szCs w:val="28"/>
        </w:rPr>
        <w:t>实业园</w:t>
      </w:r>
      <w:proofErr w:type="gramEnd"/>
      <w:r w:rsidRPr="00C21C73">
        <w:rPr>
          <w:rFonts w:ascii="宋体" w:eastAsia="宋体" w:hAnsi="宋体"/>
          <w:sz w:val="28"/>
          <w:szCs w:val="28"/>
        </w:rPr>
        <w:t>E14幢</w:t>
      </w:r>
      <w:r w:rsidRPr="00C21C73">
        <w:rPr>
          <w:rFonts w:ascii="宋体" w:eastAsia="宋体" w:hAnsi="宋体"/>
          <w:sz w:val="28"/>
          <w:szCs w:val="28"/>
        </w:rPr>
        <w:cr/>
        <w:t>公司网站：www.hfruidian.com  电话：0551-65334264</w:t>
      </w:r>
      <w:r w:rsidRPr="00C21C73">
        <w:rPr>
          <w:rFonts w:ascii="宋体" w:eastAsia="宋体" w:hAnsi="宋体"/>
          <w:sz w:val="28"/>
          <w:szCs w:val="28"/>
        </w:rPr>
        <w:cr/>
        <w:t>杨元</w:t>
      </w:r>
      <w:proofErr w:type="gramStart"/>
      <w:r w:rsidRPr="00C21C73">
        <w:rPr>
          <w:rFonts w:ascii="宋体" w:eastAsia="宋体" w:hAnsi="宋体"/>
          <w:sz w:val="28"/>
          <w:szCs w:val="28"/>
        </w:rPr>
        <w:t>元</w:t>
      </w:r>
      <w:proofErr w:type="gramEnd"/>
      <w:r w:rsidRPr="00C21C73">
        <w:rPr>
          <w:rFonts w:ascii="宋体" w:eastAsia="宋体" w:hAnsi="宋体"/>
          <w:sz w:val="28"/>
          <w:szCs w:val="28"/>
        </w:rPr>
        <w:t xml:space="preserve">：15055153507         </w:t>
      </w:r>
      <w:r w:rsidR="00BB23F0" w:rsidRPr="00C21C73">
        <w:rPr>
          <w:rFonts w:ascii="宋体" w:eastAsia="宋体" w:hAnsi="宋体" w:hint="eastAsia"/>
          <w:sz w:val="28"/>
          <w:szCs w:val="28"/>
        </w:rPr>
        <w:t xml:space="preserve"> 桂刚</w:t>
      </w:r>
      <w:r w:rsidRPr="00C21C73">
        <w:rPr>
          <w:rFonts w:ascii="宋体" w:eastAsia="宋体" w:hAnsi="宋体"/>
          <w:sz w:val="28"/>
          <w:szCs w:val="28"/>
        </w:rPr>
        <w:t>：</w:t>
      </w:r>
      <w:r w:rsidR="00BB23F0" w:rsidRPr="00C21C73">
        <w:rPr>
          <w:rFonts w:ascii="宋体" w:eastAsia="宋体" w:hAnsi="宋体"/>
          <w:sz w:val="28"/>
          <w:szCs w:val="28"/>
        </w:rPr>
        <w:t>15255180220</w:t>
      </w:r>
    </w:p>
    <w:sectPr w:rsidR="00757A9D" w:rsidRPr="00C21C73" w:rsidSect="00C21C73">
      <w:pgSz w:w="11906" w:h="16838"/>
      <w:pgMar w:top="1134" w:right="1474" w:bottom="1134"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A55" w:rsidRDefault="004E2A55" w:rsidP="00C21C73">
      <w:r>
        <w:separator/>
      </w:r>
    </w:p>
  </w:endnote>
  <w:endnote w:type="continuationSeparator" w:id="0">
    <w:p w:rsidR="004E2A55" w:rsidRDefault="004E2A55" w:rsidP="00C21C73">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A55" w:rsidRDefault="004E2A55" w:rsidP="00C21C73">
      <w:r>
        <w:separator/>
      </w:r>
    </w:p>
  </w:footnote>
  <w:footnote w:type="continuationSeparator" w:id="0">
    <w:p w:rsidR="004E2A55" w:rsidRDefault="004E2A55" w:rsidP="00C21C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C4F9E"/>
    <w:rsid w:val="000646C7"/>
    <w:rsid w:val="00080265"/>
    <w:rsid w:val="00253893"/>
    <w:rsid w:val="002C11DC"/>
    <w:rsid w:val="002D66D9"/>
    <w:rsid w:val="00390271"/>
    <w:rsid w:val="004C6723"/>
    <w:rsid w:val="004E2A55"/>
    <w:rsid w:val="0059504F"/>
    <w:rsid w:val="006958EF"/>
    <w:rsid w:val="00757A9D"/>
    <w:rsid w:val="008F492B"/>
    <w:rsid w:val="00A60F1C"/>
    <w:rsid w:val="00B90BCF"/>
    <w:rsid w:val="00BB23F0"/>
    <w:rsid w:val="00C21C73"/>
    <w:rsid w:val="00C91FBF"/>
    <w:rsid w:val="00CA0490"/>
    <w:rsid w:val="00E95224"/>
    <w:rsid w:val="00F73966"/>
    <w:rsid w:val="00FC4F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1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21C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21C73"/>
    <w:rPr>
      <w:sz w:val="18"/>
      <w:szCs w:val="18"/>
    </w:rPr>
  </w:style>
  <w:style w:type="paragraph" w:styleId="a4">
    <w:name w:val="footer"/>
    <w:basedOn w:val="a"/>
    <w:link w:val="Char0"/>
    <w:uiPriority w:val="99"/>
    <w:semiHidden/>
    <w:unhideWhenUsed/>
    <w:rsid w:val="00C21C7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21C73"/>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277</Words>
  <Characters>1579</Characters>
  <Application>Microsoft Office Word</Application>
  <DocSecurity>0</DocSecurity>
  <Lines>13</Lines>
  <Paragraphs>3</Paragraphs>
  <ScaleCrop>false</ScaleCrop>
  <Company/>
  <LinksUpToDate>false</LinksUpToDate>
  <CharactersWithSpaces>1853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s</dc:creator>
  <cp:keywords/>
  <dc:description/>
  <cp:lastModifiedBy>微软用户</cp:lastModifiedBy>
  <cp:revision>13</cp:revision>
  <dcterms:created xsi:type="dcterms:W3CDTF">2019-10-08T07:55:00Z</dcterms:created>
  <dcterms:modified xsi:type="dcterms:W3CDTF">2020-03-04T15:08:00Z</dcterms:modified>
</cp:coreProperties>
</file>