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59" w:rsidRDefault="00B4789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D0E19">
        <w:rPr>
          <w:rFonts w:ascii="微软雅黑" w:eastAsia="微软雅黑" w:hAnsi="微软雅黑" w:cs="微软雅黑" w:hint="eastAsia"/>
          <w:b/>
          <w:color w:val="FF0000"/>
          <w:sz w:val="44"/>
          <w:szCs w:val="44"/>
        </w:rPr>
        <w:t>它人机器人（</w:t>
      </w:r>
      <w:proofErr w:type="spellStart"/>
      <w:r w:rsidRPr="002D0E19">
        <w:rPr>
          <w:rFonts w:ascii="微软雅黑" w:eastAsia="微软雅黑" w:hAnsi="微软雅黑" w:cs="微软雅黑" w:hint="eastAsia"/>
          <w:b/>
          <w:color w:val="FF0000"/>
          <w:sz w:val="44"/>
          <w:szCs w:val="44"/>
        </w:rPr>
        <w:t>iTR</w:t>
      </w:r>
      <w:proofErr w:type="spellEnd"/>
      <w:r w:rsidRPr="002D0E19">
        <w:rPr>
          <w:rFonts w:ascii="微软雅黑" w:eastAsia="微软雅黑" w:hAnsi="微软雅黑" w:cs="微软雅黑" w:hint="eastAsia"/>
          <w:b/>
          <w:color w:val="FF0000"/>
          <w:sz w:val="44"/>
          <w:szCs w:val="44"/>
        </w:rPr>
        <w:t>）</w:t>
      </w:r>
    </w:p>
    <w:p w:rsidR="00772159" w:rsidRDefault="00B4789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一、公司简介</w:t>
      </w:r>
    </w:p>
    <w:p w:rsidR="00772159" w:rsidRDefault="00B4789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它人机器人（</w:t>
      </w:r>
      <w:proofErr w:type="spellStart"/>
      <w:r>
        <w:rPr>
          <w:rFonts w:asciiTheme="minorEastAsia" w:hAnsiTheme="minorEastAsia" w:hint="eastAsia"/>
          <w:sz w:val="24"/>
          <w:szCs w:val="24"/>
        </w:rPr>
        <w:t>iTR</w:t>
      </w:r>
      <w:proofErr w:type="spellEnd"/>
      <w:r>
        <w:rPr>
          <w:rFonts w:asciiTheme="minorEastAsia" w:hAnsiTheme="minorEastAsia" w:hint="eastAsia"/>
          <w:sz w:val="24"/>
          <w:szCs w:val="24"/>
        </w:rPr>
        <w:t>），是一家以机器人智能导航系统及自动化为核心，从事智能服务机器人及相关技术产品的自主研发、生产与销售一体的高科技企业。</w:t>
      </w:r>
    </w:p>
    <w:p w:rsidR="00772159" w:rsidRDefault="00B4789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安徽它人机器人技术有限公司（</w:t>
      </w:r>
      <w:proofErr w:type="spellStart"/>
      <w:r>
        <w:rPr>
          <w:rFonts w:asciiTheme="minorEastAsia" w:hAnsiTheme="minorEastAsia" w:hint="eastAsia"/>
          <w:sz w:val="24"/>
          <w:szCs w:val="24"/>
        </w:rPr>
        <w:t>iTR</w:t>
      </w:r>
      <w:proofErr w:type="spellEnd"/>
      <w:r>
        <w:rPr>
          <w:rFonts w:asciiTheme="minorEastAsia" w:hAnsiTheme="minorEastAsia" w:hint="eastAsia"/>
          <w:sz w:val="24"/>
          <w:szCs w:val="24"/>
        </w:rPr>
        <w:t>），成立于2019年9月，</w:t>
      </w:r>
      <w:r>
        <w:rPr>
          <w:rFonts w:asciiTheme="minorEastAsia" w:hAnsiTheme="minorEastAsia"/>
          <w:sz w:val="24"/>
          <w:szCs w:val="24"/>
        </w:rPr>
        <w:t>杭州它人机器人技术有限公司（</w:t>
      </w:r>
      <w:proofErr w:type="spellStart"/>
      <w:r>
        <w:rPr>
          <w:rFonts w:asciiTheme="minorEastAsia" w:hAnsiTheme="minorEastAsia"/>
          <w:sz w:val="24"/>
          <w:szCs w:val="24"/>
        </w:rPr>
        <w:t>iTR</w:t>
      </w:r>
      <w:proofErr w:type="spellEnd"/>
      <w:r>
        <w:rPr>
          <w:rFonts w:asciiTheme="minorEastAsia" w:hAnsiTheme="minorEastAsia"/>
          <w:sz w:val="24"/>
          <w:szCs w:val="24"/>
        </w:rPr>
        <w:t>），成立</w:t>
      </w:r>
      <w:r>
        <w:rPr>
          <w:rFonts w:asciiTheme="minorEastAsia" w:hAnsiTheme="minorEastAsia" w:hint="eastAsia"/>
          <w:sz w:val="24"/>
          <w:szCs w:val="24"/>
        </w:rPr>
        <w:t>于</w:t>
      </w:r>
      <w:r>
        <w:rPr>
          <w:rFonts w:asciiTheme="minorEastAsia" w:hAnsiTheme="minorEastAsia"/>
          <w:sz w:val="24"/>
          <w:szCs w:val="24"/>
        </w:rPr>
        <w:t>2015 年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月，主要从事智能服务机器人及相关技术产品的研发、制造与销售，是国内最早的商用清洁机器人公司之一。</w:t>
      </w:r>
    </w:p>
    <w:p w:rsidR="00772159" w:rsidRDefault="00B4789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公司是国家级高新技术企业、浙江省科技型企业、杭州市高新技术企业并获得ISO9001认证，在安徽</w:t>
      </w:r>
      <w:r w:rsidRPr="005F2087">
        <w:rPr>
          <w:rFonts w:asciiTheme="minorEastAsia" w:hAnsiTheme="minorEastAsia" w:hint="eastAsia"/>
          <w:color w:val="FF0000"/>
          <w:sz w:val="24"/>
          <w:szCs w:val="24"/>
        </w:rPr>
        <w:t>芜湖</w:t>
      </w:r>
      <w:r>
        <w:rPr>
          <w:rFonts w:asciiTheme="minorEastAsia" w:hAnsiTheme="minorEastAsia" w:hint="eastAsia"/>
          <w:sz w:val="24"/>
          <w:szCs w:val="24"/>
        </w:rPr>
        <w:t>即将投用12000平方米总部基地，杭州设有算法研究中心，配套有专业的机器人测试实验室，高校联合实验室，南京设有竞争力中心。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>
        <w:rPr>
          <w:rFonts w:asciiTheme="minorEastAsia" w:hAnsiTheme="minorEastAsia" w:hint="eastAsia"/>
          <w:b/>
          <w:sz w:val="24"/>
          <w:szCs w:val="24"/>
        </w:rPr>
        <w:t>具体招聘岗位</w:t>
      </w: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岗位（一）：算法工程师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负责移动机器人定位导航算法研发，包括定位算法、调度算法、绕障算法、路径规划算法、轨迹跟踪算法、运动控制等；</w:t>
      </w:r>
    </w:p>
    <w:p w:rsidR="00772159" w:rsidRDefault="00B47890">
      <w:pPr>
        <w:numPr>
          <w:ilvl w:val="0"/>
          <w:numId w:val="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熟悉机器人定位导航SLAM算法，能进行改进和日志的记录和问题的分析；</w:t>
      </w:r>
    </w:p>
    <w:p w:rsidR="00772159" w:rsidRDefault="00B47890">
      <w:pPr>
        <w:numPr>
          <w:ilvl w:val="0"/>
          <w:numId w:val="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负责机器人通用平台机器人相关算法的研究与开发；</w:t>
      </w:r>
    </w:p>
    <w:p w:rsidR="00772159" w:rsidRDefault="00B47890">
      <w:pPr>
        <w:numPr>
          <w:ilvl w:val="0"/>
          <w:numId w:val="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负责机器人前沿科技相关算法的研究与开发；</w:t>
      </w:r>
    </w:p>
    <w:p w:rsidR="00772159" w:rsidRDefault="00B47890">
      <w:pPr>
        <w:numPr>
          <w:ilvl w:val="0"/>
          <w:numId w:val="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完成上级安排的其他事项；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硕士及以上学历，计算机、自动化及相关专业；</w:t>
      </w:r>
    </w:p>
    <w:p w:rsidR="00772159" w:rsidRDefault="00B47890">
      <w:pPr>
        <w:numPr>
          <w:ilvl w:val="0"/>
          <w:numId w:val="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熟悉数据结构，操作系统，计算机原理；</w:t>
      </w:r>
    </w:p>
    <w:p w:rsidR="00772159" w:rsidRDefault="00B47890">
      <w:pPr>
        <w:numPr>
          <w:ilvl w:val="0"/>
          <w:numId w:val="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熟悉掌握C++开发语言和相关语言编程能力；</w:t>
      </w:r>
    </w:p>
    <w:p w:rsidR="00772159" w:rsidRDefault="00B47890">
      <w:pPr>
        <w:numPr>
          <w:ilvl w:val="0"/>
          <w:numId w:val="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熟悉机器人定位导航SLAM算法优先；</w:t>
      </w:r>
    </w:p>
    <w:p w:rsidR="00772159" w:rsidRDefault="00B47890">
      <w:pPr>
        <w:numPr>
          <w:ilvl w:val="0"/>
          <w:numId w:val="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对机器人相关算法有较深的理解和认识，对SLAM算法有一定的研究；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岗位（二）：应用程序开发工程师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1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负责机器人模块开发和调试；</w:t>
      </w:r>
    </w:p>
    <w:p w:rsidR="00772159" w:rsidRDefault="00B47890">
      <w:pPr>
        <w:numPr>
          <w:ilvl w:val="0"/>
          <w:numId w:val="1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负责参与机器人产品设计及软件功能的开发；</w:t>
      </w:r>
    </w:p>
    <w:p w:rsidR="00772159" w:rsidRDefault="00B47890">
      <w:pPr>
        <w:numPr>
          <w:ilvl w:val="0"/>
          <w:numId w:val="1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负责编写软件相关技术文件，并现场测试软件应用；</w:t>
      </w:r>
    </w:p>
    <w:p w:rsidR="00772159" w:rsidRDefault="00B47890">
      <w:pPr>
        <w:numPr>
          <w:ilvl w:val="0"/>
          <w:numId w:val="1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熟悉开发导航软件、</w:t>
      </w:r>
      <w:proofErr w:type="gramStart"/>
      <w:r>
        <w:rPr>
          <w:rFonts w:asciiTheme="minorEastAsia" w:hAnsiTheme="minorEastAsia" w:hint="eastAsia"/>
          <w:sz w:val="24"/>
          <w:szCs w:val="24"/>
        </w:rPr>
        <w:t>建图软件</w:t>
      </w:r>
      <w:proofErr w:type="gramEnd"/>
      <w:r>
        <w:rPr>
          <w:rFonts w:asciiTheme="minorEastAsia" w:hAnsiTheme="minorEastAsia" w:hint="eastAsia"/>
          <w:sz w:val="24"/>
          <w:szCs w:val="24"/>
        </w:rPr>
        <w:t>、路径生成软件、运动控制软件、工程软件等；</w:t>
      </w:r>
    </w:p>
    <w:p w:rsidR="00772159" w:rsidRDefault="00B47890">
      <w:pPr>
        <w:numPr>
          <w:ilvl w:val="0"/>
          <w:numId w:val="1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完成上级安排的其他事项；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本科及以上学历，计算机、自动化及相关专业；</w:t>
      </w:r>
    </w:p>
    <w:p w:rsidR="00772159" w:rsidRDefault="00B47890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有一年以上的C++开发经验；</w:t>
      </w:r>
    </w:p>
    <w:p w:rsidR="00772159" w:rsidRDefault="00B47890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掌握一种界面开发工具，具备系统软件界面开发能力；</w:t>
      </w:r>
    </w:p>
    <w:p w:rsidR="00772159" w:rsidRDefault="00B47890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有良好的</w:t>
      </w:r>
      <w:proofErr w:type="gramStart"/>
      <w:r>
        <w:rPr>
          <w:rFonts w:asciiTheme="minorEastAsia" w:hAnsiTheme="minorEastAsia" w:hint="eastAsia"/>
          <w:sz w:val="24"/>
          <w:szCs w:val="24"/>
        </w:rPr>
        <w:t>的</w:t>
      </w:r>
      <w:proofErr w:type="gramEnd"/>
      <w:r>
        <w:rPr>
          <w:rFonts w:asciiTheme="minorEastAsia" w:hAnsiTheme="minorEastAsia" w:hint="eastAsia"/>
          <w:sz w:val="24"/>
          <w:szCs w:val="24"/>
        </w:rPr>
        <w:t>分析问题和解决问题的能力，逻辑思维清晰严谨；</w:t>
      </w:r>
    </w:p>
    <w:p w:rsidR="00772159" w:rsidRDefault="00B47890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能独立完成软件的设计与实现；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 w:cs="宋体"/>
          <w:b/>
          <w:bCs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sz w:val="24"/>
          <w:szCs w:val="24"/>
        </w:rPr>
        <w:t xml:space="preserve">岗位（三）：Java软件工程师 </w:t>
      </w:r>
      <w:proofErr w:type="spellStart"/>
      <w:r>
        <w:rPr>
          <w:rFonts w:asciiTheme="minorEastAsia" w:hAnsiTheme="minorEastAsia" w:cs="宋体" w:hint="eastAsia"/>
          <w:b/>
          <w:bCs/>
          <w:sz w:val="24"/>
          <w:szCs w:val="24"/>
        </w:rPr>
        <w:t>Andriod</w:t>
      </w:r>
      <w:proofErr w:type="spellEnd"/>
      <w:r>
        <w:rPr>
          <w:rFonts w:asciiTheme="minorEastAsia" w:hAnsiTheme="minorEastAsia" w:cs="宋体" w:hint="eastAsia"/>
          <w:b/>
          <w:bCs/>
          <w:sz w:val="24"/>
          <w:szCs w:val="24"/>
        </w:rPr>
        <w:t>方向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参与项目的软件架构设计、接口设计、数据库设计；</w:t>
      </w:r>
    </w:p>
    <w:p w:rsidR="00772159" w:rsidRDefault="00B47890">
      <w:pPr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</w:t>
      </w:r>
      <w:proofErr w:type="spellStart"/>
      <w:r>
        <w:rPr>
          <w:rFonts w:asciiTheme="minorEastAsia" w:hAnsiTheme="minorEastAsia" w:hint="eastAsia"/>
          <w:sz w:val="24"/>
          <w:szCs w:val="24"/>
        </w:rPr>
        <w:t>andriod</w:t>
      </w:r>
      <w:proofErr w:type="spellEnd"/>
      <w:r>
        <w:rPr>
          <w:rFonts w:asciiTheme="minorEastAsia" w:hAnsiTheme="minorEastAsia" w:hint="eastAsia"/>
          <w:sz w:val="24"/>
          <w:szCs w:val="24"/>
        </w:rPr>
        <w:t>端设备上的组件及应用开发；</w:t>
      </w:r>
    </w:p>
    <w:p w:rsidR="00772159" w:rsidRDefault="00B47890">
      <w:pPr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测试及技术文档维护；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1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有良好的沟通能力、自学能力、团队协作精神；</w:t>
      </w:r>
    </w:p>
    <w:p w:rsidR="00772159" w:rsidRDefault="00B47890">
      <w:pPr>
        <w:numPr>
          <w:ilvl w:val="0"/>
          <w:numId w:val="1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具备独立的分析、定位问题能力，具备良好的编程习惯（注释、单元测试），理解常用的几种设计模式；</w:t>
      </w:r>
    </w:p>
    <w:p w:rsidR="00772159" w:rsidRDefault="00B47890">
      <w:pPr>
        <w:numPr>
          <w:ilvl w:val="0"/>
          <w:numId w:val="1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熟悉一些常用网络通信协议，有完的整移动端与web后台交互应用开发的项目经验；</w:t>
      </w:r>
    </w:p>
    <w:p w:rsidR="00772159" w:rsidRDefault="00772159">
      <w:pPr>
        <w:rPr>
          <w:rFonts w:asciiTheme="minorEastAsia" w:hAnsiTheme="minorEastAsia" w:cs="宋体"/>
          <w:b/>
          <w:bCs/>
          <w:sz w:val="24"/>
          <w:szCs w:val="24"/>
        </w:rPr>
      </w:pPr>
    </w:p>
    <w:p w:rsidR="00772159" w:rsidRDefault="00B47890">
      <w:pPr>
        <w:rPr>
          <w:rFonts w:asciiTheme="minorEastAsia" w:hAnsiTheme="minorEastAsia" w:cs="宋体"/>
          <w:b/>
          <w:bCs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sz w:val="24"/>
          <w:szCs w:val="24"/>
        </w:rPr>
        <w:t>岗位（四）：C++工程师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1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参与项目的软件架构设计、接口设计、数据库设计；</w:t>
      </w:r>
    </w:p>
    <w:p w:rsidR="00772159" w:rsidRDefault="00B47890">
      <w:pPr>
        <w:numPr>
          <w:ilvl w:val="0"/>
          <w:numId w:val="1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多端（pc端、移动端）用户交互设计及实现；</w:t>
      </w:r>
    </w:p>
    <w:p w:rsidR="00772159" w:rsidRDefault="00B47890">
      <w:pPr>
        <w:numPr>
          <w:ilvl w:val="0"/>
          <w:numId w:val="1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模块、系统的测试，保证软件产品质量；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1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熟悉windows和</w:t>
      </w:r>
      <w:proofErr w:type="spellStart"/>
      <w:r>
        <w:rPr>
          <w:rFonts w:asciiTheme="minorEastAsia" w:hAnsiTheme="minorEastAsia" w:hint="eastAsia"/>
          <w:sz w:val="24"/>
          <w:szCs w:val="24"/>
        </w:rPr>
        <w:t>linux</w:t>
      </w:r>
      <w:proofErr w:type="spellEnd"/>
      <w:r>
        <w:rPr>
          <w:rFonts w:asciiTheme="minorEastAsia" w:hAnsiTheme="minorEastAsia" w:hint="eastAsia"/>
          <w:sz w:val="24"/>
          <w:szCs w:val="24"/>
        </w:rPr>
        <w:t>平台下</w:t>
      </w:r>
      <w:proofErr w:type="spellStart"/>
      <w:r>
        <w:rPr>
          <w:rFonts w:asciiTheme="minorEastAsia" w:hAnsiTheme="minorEastAsia" w:hint="eastAsia"/>
          <w:sz w:val="24"/>
          <w:szCs w:val="24"/>
        </w:rPr>
        <w:t>c++</w:t>
      </w:r>
      <w:proofErr w:type="spellEnd"/>
      <w:r>
        <w:rPr>
          <w:rFonts w:asciiTheme="minorEastAsia" w:hAnsiTheme="minorEastAsia" w:hint="eastAsia"/>
          <w:sz w:val="24"/>
          <w:szCs w:val="24"/>
        </w:rPr>
        <w:t>开发环境；</w:t>
      </w:r>
    </w:p>
    <w:p w:rsidR="00772159" w:rsidRDefault="00B47890">
      <w:pPr>
        <w:numPr>
          <w:ilvl w:val="0"/>
          <w:numId w:val="1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有windows/</w:t>
      </w:r>
      <w:proofErr w:type="spellStart"/>
      <w:r>
        <w:rPr>
          <w:rFonts w:asciiTheme="minorEastAsia" w:hAnsiTheme="minorEastAsia" w:hint="eastAsia"/>
          <w:sz w:val="24"/>
          <w:szCs w:val="24"/>
        </w:rPr>
        <w:t>linux</w:t>
      </w:r>
      <w:proofErr w:type="spellEnd"/>
      <w:r>
        <w:rPr>
          <w:rFonts w:asciiTheme="minorEastAsia" w:hAnsiTheme="minorEastAsia" w:hint="eastAsia"/>
          <w:sz w:val="24"/>
          <w:szCs w:val="24"/>
        </w:rPr>
        <w:t>跨平台多线程编程开发经验，对系统间通信方式/架构有一定的理解；</w:t>
      </w:r>
    </w:p>
    <w:p w:rsidR="00772159" w:rsidRDefault="00B47890">
      <w:pPr>
        <w:numPr>
          <w:ilvl w:val="0"/>
          <w:numId w:val="1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有一定的java基础及android开发经历，有完的整移动端与web后台交互应用开发的项目经验者优先；</w:t>
      </w:r>
    </w:p>
    <w:p w:rsidR="00772159" w:rsidRDefault="00B47890">
      <w:pPr>
        <w:numPr>
          <w:ilvl w:val="0"/>
          <w:numId w:val="1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具备独立的分析、定位问题和调试的能力，具备良好的编程习惯（注释、单元测试），理解常用的几种设计模式；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 w:cs="宋体"/>
          <w:b/>
          <w:bCs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sz w:val="24"/>
          <w:szCs w:val="24"/>
        </w:rPr>
        <w:t>岗位（五）：C++工程师 Qt方向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1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分析产品/用户需求；</w:t>
      </w:r>
    </w:p>
    <w:p w:rsidR="00772159" w:rsidRDefault="00B47890">
      <w:pPr>
        <w:numPr>
          <w:ilvl w:val="0"/>
          <w:numId w:val="1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设计和实现Qt模块/系统；</w:t>
      </w:r>
    </w:p>
    <w:p w:rsidR="00772159" w:rsidRDefault="00B47890">
      <w:pPr>
        <w:numPr>
          <w:ilvl w:val="0"/>
          <w:numId w:val="1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模块、系统的测试，保证软件产品质量；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1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熟悉windows及Linux下</w:t>
      </w:r>
      <w:proofErr w:type="spellStart"/>
      <w:r>
        <w:rPr>
          <w:rFonts w:asciiTheme="minorEastAsia" w:hAnsiTheme="minorEastAsia" w:hint="eastAsia"/>
          <w:sz w:val="24"/>
          <w:szCs w:val="24"/>
        </w:rPr>
        <w:t>c++</w:t>
      </w:r>
      <w:proofErr w:type="spellEnd"/>
      <w:r>
        <w:rPr>
          <w:rFonts w:asciiTheme="minorEastAsia" w:hAnsiTheme="minorEastAsia" w:hint="eastAsia"/>
          <w:sz w:val="24"/>
          <w:szCs w:val="24"/>
        </w:rPr>
        <w:t>开发环境；</w:t>
      </w:r>
    </w:p>
    <w:p w:rsidR="00772159" w:rsidRDefault="00B47890">
      <w:pPr>
        <w:numPr>
          <w:ilvl w:val="0"/>
          <w:numId w:val="1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熟悉</w:t>
      </w:r>
      <w:proofErr w:type="spellStart"/>
      <w:r>
        <w:rPr>
          <w:rFonts w:asciiTheme="minorEastAsia" w:hAnsiTheme="minorEastAsia" w:hint="eastAsia"/>
          <w:sz w:val="24"/>
          <w:szCs w:val="24"/>
        </w:rPr>
        <w:t>c++</w:t>
      </w:r>
      <w:proofErr w:type="spellEnd"/>
      <w:r>
        <w:rPr>
          <w:rFonts w:asciiTheme="minorEastAsia" w:hAnsiTheme="minorEastAsia" w:hint="eastAsia"/>
          <w:sz w:val="24"/>
          <w:szCs w:val="24"/>
        </w:rPr>
        <w:t>，掌握面向对象设计思想；熟悉几个常用的</w:t>
      </w:r>
      <w:proofErr w:type="spellStart"/>
      <w:r>
        <w:rPr>
          <w:rFonts w:asciiTheme="minorEastAsia" w:hAnsiTheme="minorEastAsia" w:hint="eastAsia"/>
          <w:sz w:val="24"/>
          <w:szCs w:val="24"/>
        </w:rPr>
        <w:t>c++</w:t>
      </w:r>
      <w:proofErr w:type="spellEnd"/>
      <w:r>
        <w:rPr>
          <w:rFonts w:asciiTheme="minorEastAsia" w:hAnsiTheme="minorEastAsia" w:hint="eastAsia"/>
          <w:sz w:val="24"/>
          <w:szCs w:val="24"/>
        </w:rPr>
        <w:t>库（如boost、</w:t>
      </w:r>
      <w:proofErr w:type="spellStart"/>
      <w:r>
        <w:rPr>
          <w:rFonts w:asciiTheme="minorEastAsia" w:hAnsiTheme="minorEastAsia" w:hint="eastAsia"/>
          <w:sz w:val="24"/>
          <w:szCs w:val="24"/>
        </w:rPr>
        <w:t>opencv</w:t>
      </w:r>
      <w:proofErr w:type="spellEnd"/>
      <w:r>
        <w:rPr>
          <w:rFonts w:asciiTheme="minorEastAsia" w:hAnsiTheme="minorEastAsia" w:hint="eastAsia"/>
          <w:sz w:val="24"/>
          <w:szCs w:val="24"/>
        </w:rPr>
        <w:t>）；</w:t>
      </w:r>
    </w:p>
    <w:p w:rsidR="00772159" w:rsidRDefault="00B47890">
      <w:pPr>
        <w:numPr>
          <w:ilvl w:val="0"/>
          <w:numId w:val="1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具备独立分析定位问题能力，掌握几种调试工具（如windows下visual studio、</w:t>
      </w:r>
      <w:proofErr w:type="spellStart"/>
      <w:r>
        <w:rPr>
          <w:rFonts w:asciiTheme="minorEastAsia" w:hAnsiTheme="minorEastAsia" w:hint="eastAsia"/>
          <w:sz w:val="24"/>
          <w:szCs w:val="24"/>
        </w:rPr>
        <w:t>linux</w:t>
      </w:r>
      <w:proofErr w:type="spellEnd"/>
      <w:r>
        <w:rPr>
          <w:rFonts w:asciiTheme="minorEastAsia" w:hAnsiTheme="minorEastAsia" w:hint="eastAsia"/>
          <w:sz w:val="24"/>
          <w:szCs w:val="24"/>
        </w:rPr>
        <w:t>下</w:t>
      </w:r>
      <w:proofErr w:type="spellStart"/>
      <w:r>
        <w:rPr>
          <w:rFonts w:asciiTheme="minorEastAsia" w:hAnsiTheme="minorEastAsia" w:hint="eastAsia"/>
          <w:sz w:val="24"/>
          <w:szCs w:val="24"/>
        </w:rPr>
        <w:t>gdb</w:t>
      </w:r>
      <w:proofErr w:type="spellEnd"/>
      <w:r>
        <w:rPr>
          <w:rFonts w:asciiTheme="minorEastAsia" w:hAnsiTheme="minorEastAsia" w:hint="eastAsia"/>
          <w:sz w:val="24"/>
          <w:szCs w:val="24"/>
        </w:rPr>
        <w:t>）；</w:t>
      </w:r>
    </w:p>
    <w:p w:rsidR="00772159" w:rsidRDefault="00B47890">
      <w:pPr>
        <w:numPr>
          <w:ilvl w:val="0"/>
          <w:numId w:val="1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有windows/</w:t>
      </w:r>
      <w:proofErr w:type="spellStart"/>
      <w:r>
        <w:rPr>
          <w:rFonts w:asciiTheme="minorEastAsia" w:hAnsiTheme="minorEastAsia" w:hint="eastAsia"/>
          <w:sz w:val="24"/>
          <w:szCs w:val="24"/>
        </w:rPr>
        <w:t>linux</w:t>
      </w:r>
      <w:proofErr w:type="spellEnd"/>
      <w:r>
        <w:rPr>
          <w:rFonts w:asciiTheme="minorEastAsia" w:hAnsiTheme="minorEastAsia" w:hint="eastAsia"/>
          <w:sz w:val="24"/>
          <w:szCs w:val="24"/>
        </w:rPr>
        <w:t>跨平台多线程编程开发经验，对系统间通信方式/架构有一定的理解，并能按需求设计实现系统间通信能力；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岗位（六）：电气工程师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1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负责公司项目电气及电气原理图的设计绘制；</w:t>
      </w:r>
    </w:p>
    <w:p w:rsidR="00772159" w:rsidRDefault="00B47890">
      <w:pPr>
        <w:numPr>
          <w:ilvl w:val="0"/>
          <w:numId w:val="1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负责公司电气器件的选型；</w:t>
      </w:r>
    </w:p>
    <w:p w:rsidR="00772159" w:rsidRDefault="00B47890">
      <w:pPr>
        <w:numPr>
          <w:ilvl w:val="0"/>
          <w:numId w:val="1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负责对电气器件进行功能测试，并对电气器件进行安装及制作；</w:t>
      </w:r>
    </w:p>
    <w:p w:rsidR="00772159" w:rsidRDefault="00B47890">
      <w:pPr>
        <w:numPr>
          <w:ilvl w:val="0"/>
          <w:numId w:val="1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负责对上电设备进行参数的调试，并进行功能性测试；</w:t>
      </w:r>
    </w:p>
    <w:p w:rsidR="00772159" w:rsidRDefault="00B47890">
      <w:pPr>
        <w:numPr>
          <w:ilvl w:val="0"/>
          <w:numId w:val="1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负责线束的设计及制作，并做好相关的维护工作；</w:t>
      </w:r>
    </w:p>
    <w:p w:rsidR="00772159" w:rsidRDefault="00B47890">
      <w:pPr>
        <w:numPr>
          <w:ilvl w:val="0"/>
          <w:numId w:val="1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完成上级安排的其他事项；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1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电气自动化及相关专业，有2年以上工作经验；</w:t>
      </w:r>
    </w:p>
    <w:p w:rsidR="00772159" w:rsidRDefault="00B47890">
      <w:pPr>
        <w:numPr>
          <w:ilvl w:val="0"/>
          <w:numId w:val="1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熟悉低压直流电系统，熟悉电气设计规范；</w:t>
      </w:r>
    </w:p>
    <w:p w:rsidR="00772159" w:rsidRDefault="00B47890">
      <w:pPr>
        <w:numPr>
          <w:ilvl w:val="0"/>
          <w:numId w:val="1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精通电气控制原理，具备电气原理图、布局图、接线图、线束加工图的设计，至少熟练使用1种绘图软件；</w:t>
      </w:r>
    </w:p>
    <w:p w:rsidR="00772159" w:rsidRDefault="00B47890">
      <w:pPr>
        <w:numPr>
          <w:ilvl w:val="0"/>
          <w:numId w:val="1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熟悉至少一个品牌/系列的PLC以及其外设模块、通信协议、兼顾单片机、嵌入式硬件；</w:t>
      </w:r>
    </w:p>
    <w:p w:rsidR="00772159" w:rsidRDefault="00B47890">
      <w:pPr>
        <w:numPr>
          <w:ilvl w:val="0"/>
          <w:numId w:val="1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具有较熟练的接线水平，具备指导和培训一线生产工人接线作业的能力；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岗位（七）：机械结构设计工程师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1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根据公司规划，独立完成产品结构设计，包括架构设计、方案设计、结构细节设计等；</w:t>
      </w:r>
    </w:p>
    <w:p w:rsidR="00772159" w:rsidRDefault="00B47890">
      <w:pPr>
        <w:numPr>
          <w:ilvl w:val="0"/>
          <w:numId w:val="1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负责设计产品图，零件明细表等生产文件的编写；</w:t>
      </w:r>
    </w:p>
    <w:p w:rsidR="00772159" w:rsidRDefault="00B47890">
      <w:pPr>
        <w:numPr>
          <w:ilvl w:val="0"/>
          <w:numId w:val="1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负责结构件的选型和开模工作；</w:t>
      </w:r>
    </w:p>
    <w:p w:rsidR="00772159" w:rsidRDefault="00B47890">
      <w:pPr>
        <w:numPr>
          <w:ilvl w:val="0"/>
          <w:numId w:val="1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参与产品安装调试，并优化结构上面出现的问题；</w:t>
      </w:r>
    </w:p>
    <w:p w:rsidR="00772159" w:rsidRDefault="00B47890">
      <w:pPr>
        <w:numPr>
          <w:ilvl w:val="0"/>
          <w:numId w:val="1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完成上级安排的其他事项；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2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专科及以上学历，机械设计及制造、模具设计等相关专业；</w:t>
      </w:r>
    </w:p>
    <w:p w:rsidR="00772159" w:rsidRDefault="00B47890">
      <w:pPr>
        <w:numPr>
          <w:ilvl w:val="0"/>
          <w:numId w:val="2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能够熟练应用AutoCAD、</w:t>
      </w:r>
      <w:proofErr w:type="spellStart"/>
      <w:r>
        <w:rPr>
          <w:rFonts w:asciiTheme="minorEastAsia" w:hAnsiTheme="minorEastAsia" w:hint="eastAsia"/>
          <w:sz w:val="24"/>
          <w:szCs w:val="24"/>
        </w:rPr>
        <w:t>Solidworks</w:t>
      </w:r>
      <w:proofErr w:type="spellEnd"/>
      <w:r>
        <w:rPr>
          <w:rFonts w:asciiTheme="minorEastAsia" w:hAnsiTheme="minorEastAsia" w:hint="eastAsia"/>
          <w:sz w:val="24"/>
          <w:szCs w:val="24"/>
        </w:rPr>
        <w:t>等专业软件及office等办公软件；</w:t>
      </w:r>
    </w:p>
    <w:p w:rsidR="00772159" w:rsidRDefault="00B47890">
      <w:pPr>
        <w:numPr>
          <w:ilvl w:val="0"/>
          <w:numId w:val="2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具备三年以上相关行业工作经验或工程师以上职称；</w:t>
      </w:r>
    </w:p>
    <w:p w:rsidR="00772159" w:rsidRDefault="00B47890">
      <w:pPr>
        <w:numPr>
          <w:ilvl w:val="0"/>
          <w:numId w:val="2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具有结构设计、塑料零件设计（开模）经验从优；</w:t>
      </w:r>
    </w:p>
    <w:p w:rsidR="00772159" w:rsidRDefault="00B47890">
      <w:pPr>
        <w:numPr>
          <w:ilvl w:val="0"/>
          <w:numId w:val="2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具有独立测试调试能力者优先；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岗位（八）：售后工程师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2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负责全国各</w:t>
      </w:r>
      <w:proofErr w:type="gramStart"/>
      <w:r>
        <w:rPr>
          <w:rFonts w:asciiTheme="minorEastAsia" w:hAnsiTheme="minorEastAsia" w:hint="eastAsia"/>
          <w:sz w:val="24"/>
          <w:szCs w:val="24"/>
        </w:rPr>
        <w:t>的确项目</w:t>
      </w:r>
      <w:proofErr w:type="gramEnd"/>
      <w:r>
        <w:rPr>
          <w:rFonts w:asciiTheme="minorEastAsia" w:hAnsiTheme="minorEastAsia" w:hint="eastAsia"/>
          <w:sz w:val="24"/>
          <w:szCs w:val="24"/>
        </w:rPr>
        <w:t>的售后技术支持类工作，包括项目的设备调试、日常维护及用户培训等工作；</w:t>
      </w:r>
    </w:p>
    <w:p w:rsidR="00772159" w:rsidRDefault="00B47890">
      <w:pPr>
        <w:numPr>
          <w:ilvl w:val="0"/>
          <w:numId w:val="2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解决工程和维护中的一般技术问题，支持、协助处理其他相关的技术问题；</w:t>
      </w:r>
    </w:p>
    <w:p w:rsidR="00772159" w:rsidRDefault="00B47890">
      <w:pPr>
        <w:numPr>
          <w:ilvl w:val="0"/>
          <w:numId w:val="2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与客户建立和保持良好关系；</w:t>
      </w:r>
    </w:p>
    <w:p w:rsidR="00772159" w:rsidRDefault="00B47890">
      <w:pPr>
        <w:numPr>
          <w:ilvl w:val="0"/>
          <w:numId w:val="2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熟练、准确地了解公司产品的技术指标和技术性能，做好售后支持工作；</w:t>
      </w:r>
    </w:p>
    <w:p w:rsidR="00772159" w:rsidRDefault="00B47890">
      <w:pPr>
        <w:numPr>
          <w:ilvl w:val="0"/>
          <w:numId w:val="2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了解公司产品情况和客户反映，及时向团队反映产品问题；</w:t>
      </w:r>
    </w:p>
    <w:p w:rsidR="00772159" w:rsidRDefault="00B47890">
      <w:pPr>
        <w:numPr>
          <w:ilvl w:val="0"/>
          <w:numId w:val="2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主管交办的其他临时性工作；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2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大专及以上学历，1年以上技术支持/售后岗位工作经验，自动化相关产品应用经验者优先考虑；</w:t>
      </w:r>
    </w:p>
    <w:p w:rsidR="00772159" w:rsidRDefault="00B47890">
      <w:pPr>
        <w:numPr>
          <w:ilvl w:val="0"/>
          <w:numId w:val="2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有责任心，诚实可靠，刻苦耐劳，学习能力较强；</w:t>
      </w:r>
    </w:p>
    <w:p w:rsidR="00772159" w:rsidRDefault="00B47890">
      <w:pPr>
        <w:numPr>
          <w:ilvl w:val="0"/>
          <w:numId w:val="2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能承受工作压力，具有团队合作精神，具有良好的客户服务意识；</w:t>
      </w:r>
    </w:p>
    <w:p w:rsidR="00772159" w:rsidRDefault="00B47890">
      <w:pPr>
        <w:numPr>
          <w:ilvl w:val="0"/>
          <w:numId w:val="22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能胜任短期出差；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岗位（九）：测试工程师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2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负责产品测试验证工作；</w:t>
      </w:r>
    </w:p>
    <w:p w:rsidR="00772159" w:rsidRDefault="00B47890">
      <w:pPr>
        <w:numPr>
          <w:ilvl w:val="0"/>
          <w:numId w:val="2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负责/参与产品模块、软件、器件测试及认证工作；</w:t>
      </w:r>
    </w:p>
    <w:p w:rsidR="00772159" w:rsidRDefault="00B47890">
      <w:pPr>
        <w:numPr>
          <w:ilvl w:val="0"/>
          <w:numId w:val="2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负责产品设计测试工具、制定测试规范、流程、方法和技术改进；</w:t>
      </w:r>
    </w:p>
    <w:p w:rsidR="00772159" w:rsidRDefault="00B47890">
      <w:pPr>
        <w:numPr>
          <w:ilvl w:val="0"/>
          <w:numId w:val="2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负责产品环境适应性设计及分析试验；</w:t>
      </w:r>
    </w:p>
    <w:p w:rsidR="00772159" w:rsidRDefault="00B47890">
      <w:pPr>
        <w:numPr>
          <w:ilvl w:val="0"/>
          <w:numId w:val="23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主管交办的其他临时性工作；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2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专科及以上学历，自动化、计算机相关专业优先；</w:t>
      </w:r>
    </w:p>
    <w:p w:rsidR="00772159" w:rsidRDefault="00B47890">
      <w:pPr>
        <w:numPr>
          <w:ilvl w:val="0"/>
          <w:numId w:val="2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掌握软件测试方法，熟悉掌握主流的测试管理工具；</w:t>
      </w:r>
    </w:p>
    <w:p w:rsidR="00772159" w:rsidRDefault="00B47890">
      <w:pPr>
        <w:numPr>
          <w:ilvl w:val="0"/>
          <w:numId w:val="2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熟悉了解公司产品原理，熟悉软件工程、</w:t>
      </w:r>
      <w:proofErr w:type="spellStart"/>
      <w:r>
        <w:rPr>
          <w:rFonts w:asciiTheme="minorEastAsia" w:hAnsiTheme="minorEastAsia" w:hint="eastAsia"/>
          <w:sz w:val="24"/>
          <w:szCs w:val="24"/>
        </w:rPr>
        <w:t>linux</w:t>
      </w:r>
      <w:proofErr w:type="spellEnd"/>
      <w:r>
        <w:rPr>
          <w:rFonts w:asciiTheme="minorEastAsia" w:hAnsiTheme="minorEastAsia" w:hint="eastAsia"/>
          <w:sz w:val="24"/>
          <w:szCs w:val="24"/>
        </w:rPr>
        <w:t>等操作系统；</w:t>
      </w:r>
    </w:p>
    <w:p w:rsidR="00772159" w:rsidRDefault="00B47890">
      <w:pPr>
        <w:numPr>
          <w:ilvl w:val="0"/>
          <w:numId w:val="24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态度踏实严谨，有高度责任心与敬业精神；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岗位（十）：海外服务工程师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2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负责所辖区域的项目技术支持类工作，主要包括项目的设备调试、日常维护及用户培训等工作；</w:t>
      </w:r>
    </w:p>
    <w:p w:rsidR="00772159" w:rsidRDefault="00B47890">
      <w:pPr>
        <w:numPr>
          <w:ilvl w:val="0"/>
          <w:numId w:val="2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熟练、准确地了解公司产品的技术指标和性能，做好售后支持工作；</w:t>
      </w:r>
    </w:p>
    <w:p w:rsidR="00772159" w:rsidRDefault="00B47890">
      <w:pPr>
        <w:numPr>
          <w:ilvl w:val="0"/>
          <w:numId w:val="2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解决工程和维护中的一般技术问题，支持、协助处理其他相关的技术问题；</w:t>
      </w:r>
    </w:p>
    <w:p w:rsidR="00772159" w:rsidRDefault="00B47890">
      <w:pPr>
        <w:numPr>
          <w:ilvl w:val="0"/>
          <w:numId w:val="2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与客户保持紧密的联系，建立并保持良好的关系，随时了解客户的最新需求；</w:t>
      </w:r>
    </w:p>
    <w:p w:rsidR="00772159" w:rsidRDefault="00B47890">
      <w:pPr>
        <w:numPr>
          <w:ilvl w:val="0"/>
          <w:numId w:val="2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跟踪处理客户的信息反馈，及时向团队反馈产品信息；</w:t>
      </w:r>
    </w:p>
    <w:p w:rsidR="00772159" w:rsidRDefault="00B47890">
      <w:pPr>
        <w:numPr>
          <w:ilvl w:val="0"/>
          <w:numId w:val="2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主管交办的其他临时性工作；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2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本科及以上学历，电气自动化或机械等相关专业，一年以上技术支持/售后工作经验；</w:t>
      </w:r>
    </w:p>
    <w:p w:rsidR="00772159" w:rsidRDefault="00B47890">
      <w:pPr>
        <w:numPr>
          <w:ilvl w:val="0"/>
          <w:numId w:val="2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能英语口语熟练交流，主要任职于欧洲、北美、新加坡、中东等国家；</w:t>
      </w:r>
    </w:p>
    <w:p w:rsidR="00772159" w:rsidRDefault="00B47890">
      <w:pPr>
        <w:numPr>
          <w:ilvl w:val="0"/>
          <w:numId w:val="2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有1-3年海外服务经历或经验者优先考虑；</w:t>
      </w:r>
    </w:p>
    <w:p w:rsidR="00772159" w:rsidRDefault="00B47890">
      <w:pPr>
        <w:numPr>
          <w:ilvl w:val="0"/>
          <w:numId w:val="2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掌握相关结构、性能，具有一定的行业政策知识；</w:t>
      </w:r>
    </w:p>
    <w:p w:rsidR="00772159" w:rsidRDefault="00B47890">
      <w:pPr>
        <w:numPr>
          <w:ilvl w:val="0"/>
          <w:numId w:val="2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为人正直诚信，具有较强的责任心，具有团队合作精神；</w:t>
      </w:r>
    </w:p>
    <w:p w:rsidR="00772159" w:rsidRDefault="00B47890">
      <w:pPr>
        <w:numPr>
          <w:ilvl w:val="0"/>
          <w:numId w:val="26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能承受工作压力，具有良好的客</w:t>
      </w:r>
      <w:proofErr w:type="gramStart"/>
      <w:r>
        <w:rPr>
          <w:rFonts w:asciiTheme="minorEastAsia" w:hAnsiTheme="minorEastAsia" w:hint="eastAsia"/>
          <w:sz w:val="24"/>
          <w:szCs w:val="24"/>
        </w:rPr>
        <w:t>服服务</w:t>
      </w:r>
      <w:proofErr w:type="gramEnd"/>
      <w:r>
        <w:rPr>
          <w:rFonts w:asciiTheme="minorEastAsia" w:hAnsiTheme="minorEastAsia" w:hint="eastAsia"/>
          <w:sz w:val="24"/>
          <w:szCs w:val="24"/>
        </w:rPr>
        <w:t>意识，具有良好的沟通协调能力；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772159">
      <w:pPr>
        <w:rPr>
          <w:rFonts w:asciiTheme="minorEastAsia" w:hAnsiTheme="minorEastAsia"/>
          <w:b/>
          <w:bCs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岗位（十一）：销售工程师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2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熟悉与掌握公司经营的产品知识与业务，广泛接触行业客户，多渠道收集客户市场项目信息；</w:t>
      </w:r>
    </w:p>
    <w:p w:rsidR="00772159" w:rsidRDefault="00B47890">
      <w:pPr>
        <w:numPr>
          <w:ilvl w:val="0"/>
          <w:numId w:val="2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利用相关渠道和资源，开拓和建立与客户的良好合作关系；</w:t>
      </w:r>
    </w:p>
    <w:p w:rsidR="00772159" w:rsidRDefault="00B47890">
      <w:pPr>
        <w:numPr>
          <w:ilvl w:val="0"/>
          <w:numId w:val="2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配合应用工程师与客户进行技术交流，促进双方项目意向交流，负责商务议价及谈判，促进签订项目合同；</w:t>
      </w:r>
    </w:p>
    <w:p w:rsidR="00772159" w:rsidRDefault="00B47890">
      <w:pPr>
        <w:numPr>
          <w:ilvl w:val="0"/>
          <w:numId w:val="2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负责项目实施阶段协助项目管理人员做好客户沟通工作；</w:t>
      </w:r>
    </w:p>
    <w:p w:rsidR="00772159" w:rsidRDefault="00B47890">
      <w:pPr>
        <w:numPr>
          <w:ilvl w:val="0"/>
          <w:numId w:val="27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完成领导交办的其他工作；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2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本科及以上学历，3-5年销售经验；</w:t>
      </w:r>
    </w:p>
    <w:p w:rsidR="00772159" w:rsidRDefault="00B47890">
      <w:pPr>
        <w:numPr>
          <w:ilvl w:val="0"/>
          <w:numId w:val="2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具有敏锐的市场意识和观察力，拥有良好的客户基础以及优秀的沟通、应变能力；</w:t>
      </w:r>
    </w:p>
    <w:p w:rsidR="00772159" w:rsidRDefault="00B47890">
      <w:pPr>
        <w:numPr>
          <w:ilvl w:val="0"/>
          <w:numId w:val="2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有胆识、有魄力，善于开拓新的营销渠道和思路；</w:t>
      </w:r>
    </w:p>
    <w:p w:rsidR="00772159" w:rsidRDefault="00B47890">
      <w:pPr>
        <w:numPr>
          <w:ilvl w:val="0"/>
          <w:numId w:val="2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具有独立工作和团队合作精神；</w:t>
      </w:r>
    </w:p>
    <w:p w:rsidR="00772159" w:rsidRDefault="00B47890">
      <w:pPr>
        <w:numPr>
          <w:ilvl w:val="0"/>
          <w:numId w:val="28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具有清洁设备营销经验，自动化物流产业销售经验者优先；</w:t>
      </w:r>
    </w:p>
    <w:p w:rsidR="00772159" w:rsidRDefault="00772159">
      <w:pPr>
        <w:rPr>
          <w:rFonts w:asciiTheme="minorEastAsia" w:hAnsiTheme="minorEastAsia"/>
          <w:sz w:val="24"/>
          <w:szCs w:val="24"/>
        </w:rPr>
      </w:pP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岗位（十二）：行政后勤</w:t>
      </w:r>
      <w:r>
        <w:rPr>
          <w:rFonts w:asciiTheme="minorEastAsia" w:hAnsiTheme="minorEastAsia" w:hint="eastAsia"/>
          <w:b/>
          <w:bCs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职责和权限：</w:t>
      </w:r>
    </w:p>
    <w:p w:rsidR="00772159" w:rsidRDefault="00B47890">
      <w:pPr>
        <w:numPr>
          <w:ilvl w:val="0"/>
          <w:numId w:val="2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负责办公室日常管理工作；</w:t>
      </w:r>
    </w:p>
    <w:p w:rsidR="00772159" w:rsidRDefault="00B47890">
      <w:pPr>
        <w:numPr>
          <w:ilvl w:val="0"/>
          <w:numId w:val="2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负责公司各类合同的存档备案工作；</w:t>
      </w:r>
    </w:p>
    <w:p w:rsidR="00772159" w:rsidRDefault="00B47890">
      <w:pPr>
        <w:numPr>
          <w:ilvl w:val="0"/>
          <w:numId w:val="2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负责公司人事招聘的发布，邀约的相关流程；</w:t>
      </w:r>
    </w:p>
    <w:p w:rsidR="00772159" w:rsidRDefault="00B47890">
      <w:pPr>
        <w:numPr>
          <w:ilvl w:val="0"/>
          <w:numId w:val="2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负责公司一些认证工作以及相关的准备事项；</w:t>
      </w:r>
    </w:p>
    <w:p w:rsidR="00772159" w:rsidRDefault="00B47890">
      <w:pPr>
        <w:numPr>
          <w:ilvl w:val="0"/>
          <w:numId w:val="2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负责办公用品的使用管理以及库存采购；</w:t>
      </w:r>
    </w:p>
    <w:p w:rsidR="00772159" w:rsidRDefault="00B47890">
      <w:pPr>
        <w:numPr>
          <w:ilvl w:val="0"/>
          <w:numId w:val="29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按时完成公司领导交办的其他工作；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772159" w:rsidRDefault="00B47890">
      <w:pPr>
        <w:numPr>
          <w:ilvl w:val="0"/>
          <w:numId w:val="3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大专及本科学历，相关专业优先；</w:t>
      </w:r>
    </w:p>
    <w:p w:rsidR="00772159" w:rsidRDefault="00B47890">
      <w:pPr>
        <w:numPr>
          <w:ilvl w:val="0"/>
          <w:numId w:val="3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形象气质佳，拥有良好的职业道德和文化素养；</w:t>
      </w:r>
    </w:p>
    <w:p w:rsidR="00772159" w:rsidRDefault="00B47890">
      <w:pPr>
        <w:numPr>
          <w:ilvl w:val="0"/>
          <w:numId w:val="30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有一定的文字处理能力，能公文写作，熟练运用办公软件；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4、具备良好的沟通能力，具备积极的态度和执行力；</w:t>
      </w:r>
    </w:p>
    <w:p w:rsidR="00772159" w:rsidRDefault="00B4789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三、福利待遇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1、基本工资+年终奖金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2、项目奖金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3、通讯补贴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4、期权激励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5、五险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金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6、带薪休假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7、Team Building，年度旅游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8、年度体检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9、节日生日礼物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10、下午茶</w:t>
      </w:r>
    </w:p>
    <w:p w:rsidR="00772159" w:rsidRDefault="00B4789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四、公司联系方式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公司官网：www.it-robo.com</w:t>
      </w:r>
    </w:p>
    <w:p w:rsidR="00772159" w:rsidRDefault="00B4789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简历投递地址：zhoujiani@it-robo.com</w:t>
      </w:r>
    </w:p>
    <w:p w:rsidR="00772159" w:rsidRDefault="00772159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</w:p>
    <w:p w:rsidR="00772159" w:rsidRDefault="00772159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</w:p>
    <w:p w:rsidR="00772159" w:rsidRDefault="00772159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</w:p>
    <w:p w:rsidR="00772159" w:rsidRDefault="00772159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</w:p>
    <w:p w:rsidR="00772159" w:rsidRDefault="00772159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</w:p>
    <w:p w:rsidR="00772159" w:rsidRDefault="00772159">
      <w:pPr>
        <w:jc w:val="center"/>
        <w:rPr>
          <w:rFonts w:ascii="微软雅黑" w:eastAsia="微软雅黑" w:hAnsi="微软雅黑" w:cs="微软雅黑"/>
          <w:b/>
          <w:sz w:val="44"/>
          <w:szCs w:val="44"/>
        </w:rPr>
      </w:pPr>
    </w:p>
    <w:p w:rsidR="00772159" w:rsidRDefault="00772159">
      <w:pPr>
        <w:pStyle w:val="a8"/>
        <w:ind w:left="0"/>
        <w:rPr>
          <w:rFonts w:ascii="微软雅黑 Light" w:eastAsia="微软雅黑 Light" w:hAnsi="微软雅黑 Light"/>
        </w:rPr>
      </w:pPr>
    </w:p>
    <w:p w:rsidR="00772159" w:rsidRDefault="00772159">
      <w:pPr>
        <w:rPr>
          <w:rFonts w:ascii="微软雅黑 Light" w:eastAsia="微软雅黑 Light" w:hAnsi="微软雅黑 Light"/>
        </w:rPr>
      </w:pPr>
    </w:p>
    <w:sectPr w:rsidR="00772159" w:rsidSect="00772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88" w:rsidRDefault="00824388" w:rsidP="002D0E19">
      <w:pPr>
        <w:spacing w:after="0" w:line="240" w:lineRule="auto"/>
      </w:pPr>
      <w:r>
        <w:separator/>
      </w:r>
    </w:p>
  </w:endnote>
  <w:endnote w:type="continuationSeparator" w:id="0">
    <w:p w:rsidR="00824388" w:rsidRDefault="00824388" w:rsidP="002D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雅黑 Light">
    <w:altName w:val="黑体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88" w:rsidRDefault="00824388" w:rsidP="002D0E19">
      <w:pPr>
        <w:spacing w:after="0" w:line="240" w:lineRule="auto"/>
      </w:pPr>
      <w:r>
        <w:separator/>
      </w:r>
    </w:p>
  </w:footnote>
  <w:footnote w:type="continuationSeparator" w:id="0">
    <w:p w:rsidR="00824388" w:rsidRDefault="00824388" w:rsidP="002D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FF248E"/>
    <w:multiLevelType w:val="singleLevel"/>
    <w:tmpl w:val="80FF248E"/>
    <w:lvl w:ilvl="0">
      <w:start w:val="1"/>
      <w:numFmt w:val="decimal"/>
      <w:suff w:val="nothing"/>
      <w:lvlText w:val="%1、"/>
      <w:lvlJc w:val="left"/>
    </w:lvl>
  </w:abstractNum>
  <w:abstractNum w:abstractNumId="1">
    <w:nsid w:val="8204D6CD"/>
    <w:multiLevelType w:val="singleLevel"/>
    <w:tmpl w:val="8204D6CD"/>
    <w:lvl w:ilvl="0">
      <w:start w:val="1"/>
      <w:numFmt w:val="decimal"/>
      <w:suff w:val="nothing"/>
      <w:lvlText w:val="%1、"/>
      <w:lvlJc w:val="left"/>
    </w:lvl>
  </w:abstractNum>
  <w:abstractNum w:abstractNumId="2">
    <w:nsid w:val="86243318"/>
    <w:multiLevelType w:val="singleLevel"/>
    <w:tmpl w:val="86243318"/>
    <w:lvl w:ilvl="0">
      <w:start w:val="1"/>
      <w:numFmt w:val="decimal"/>
      <w:suff w:val="nothing"/>
      <w:lvlText w:val="%1、"/>
      <w:lvlJc w:val="left"/>
    </w:lvl>
  </w:abstractNum>
  <w:abstractNum w:abstractNumId="3">
    <w:nsid w:val="9C512E84"/>
    <w:multiLevelType w:val="singleLevel"/>
    <w:tmpl w:val="9C512E84"/>
    <w:lvl w:ilvl="0">
      <w:start w:val="1"/>
      <w:numFmt w:val="decimal"/>
      <w:suff w:val="nothing"/>
      <w:lvlText w:val="%1、"/>
      <w:lvlJc w:val="left"/>
    </w:lvl>
  </w:abstractNum>
  <w:abstractNum w:abstractNumId="4">
    <w:nsid w:val="A55C26F8"/>
    <w:multiLevelType w:val="singleLevel"/>
    <w:tmpl w:val="A55C26F8"/>
    <w:lvl w:ilvl="0">
      <w:start w:val="1"/>
      <w:numFmt w:val="decimal"/>
      <w:suff w:val="nothing"/>
      <w:lvlText w:val="%1、"/>
      <w:lvlJc w:val="left"/>
    </w:lvl>
  </w:abstractNum>
  <w:abstractNum w:abstractNumId="5">
    <w:nsid w:val="A8794DEA"/>
    <w:multiLevelType w:val="singleLevel"/>
    <w:tmpl w:val="A8794DEA"/>
    <w:lvl w:ilvl="0">
      <w:start w:val="1"/>
      <w:numFmt w:val="decimal"/>
      <w:suff w:val="nothing"/>
      <w:lvlText w:val="%1、"/>
      <w:lvlJc w:val="left"/>
    </w:lvl>
  </w:abstractNum>
  <w:abstractNum w:abstractNumId="6">
    <w:nsid w:val="B187C866"/>
    <w:multiLevelType w:val="singleLevel"/>
    <w:tmpl w:val="B187C866"/>
    <w:lvl w:ilvl="0">
      <w:start w:val="1"/>
      <w:numFmt w:val="decimal"/>
      <w:suff w:val="nothing"/>
      <w:lvlText w:val="%1、"/>
      <w:lvlJc w:val="left"/>
    </w:lvl>
  </w:abstractNum>
  <w:abstractNum w:abstractNumId="7">
    <w:nsid w:val="C0ABFE62"/>
    <w:multiLevelType w:val="singleLevel"/>
    <w:tmpl w:val="C0ABFE62"/>
    <w:lvl w:ilvl="0">
      <w:start w:val="1"/>
      <w:numFmt w:val="decimal"/>
      <w:suff w:val="nothing"/>
      <w:lvlText w:val="%1、"/>
      <w:lvlJc w:val="left"/>
    </w:lvl>
  </w:abstractNum>
  <w:abstractNum w:abstractNumId="8">
    <w:nsid w:val="DEE548CD"/>
    <w:multiLevelType w:val="singleLevel"/>
    <w:tmpl w:val="DEE548CD"/>
    <w:lvl w:ilvl="0">
      <w:start w:val="1"/>
      <w:numFmt w:val="decimal"/>
      <w:suff w:val="nothing"/>
      <w:lvlText w:val="%1、"/>
      <w:lvlJc w:val="left"/>
    </w:lvl>
  </w:abstractNum>
  <w:abstractNum w:abstractNumId="9">
    <w:nsid w:val="E611F0F3"/>
    <w:multiLevelType w:val="singleLevel"/>
    <w:tmpl w:val="E611F0F3"/>
    <w:lvl w:ilvl="0">
      <w:start w:val="1"/>
      <w:numFmt w:val="decimal"/>
      <w:suff w:val="nothing"/>
      <w:lvlText w:val="%1、"/>
      <w:lvlJc w:val="left"/>
    </w:lvl>
  </w:abstractNum>
  <w:abstractNum w:abstractNumId="10">
    <w:nsid w:val="F351E098"/>
    <w:multiLevelType w:val="singleLevel"/>
    <w:tmpl w:val="F351E098"/>
    <w:lvl w:ilvl="0">
      <w:start w:val="1"/>
      <w:numFmt w:val="decimal"/>
      <w:suff w:val="nothing"/>
      <w:lvlText w:val="%1、"/>
      <w:lvlJc w:val="left"/>
    </w:lvl>
  </w:abstractNum>
  <w:abstractNum w:abstractNumId="11">
    <w:nsid w:val="F85D6333"/>
    <w:multiLevelType w:val="singleLevel"/>
    <w:tmpl w:val="F85D6333"/>
    <w:lvl w:ilvl="0">
      <w:start w:val="1"/>
      <w:numFmt w:val="decimal"/>
      <w:suff w:val="nothing"/>
      <w:lvlText w:val="%1、"/>
      <w:lvlJc w:val="left"/>
    </w:lvl>
  </w:abstractNum>
  <w:abstractNum w:abstractNumId="12">
    <w:nsid w:val="0065D71C"/>
    <w:multiLevelType w:val="singleLevel"/>
    <w:tmpl w:val="0065D71C"/>
    <w:lvl w:ilvl="0">
      <w:start w:val="1"/>
      <w:numFmt w:val="decimal"/>
      <w:suff w:val="nothing"/>
      <w:lvlText w:val="%1、"/>
      <w:lvlJc w:val="left"/>
    </w:lvl>
  </w:abstractNum>
  <w:abstractNum w:abstractNumId="13">
    <w:nsid w:val="0455686E"/>
    <w:multiLevelType w:val="multilevel"/>
    <w:tmpl w:val="04556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6BCCC5C"/>
    <w:multiLevelType w:val="singleLevel"/>
    <w:tmpl w:val="06BCCC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15CF3A6E"/>
    <w:multiLevelType w:val="singleLevel"/>
    <w:tmpl w:val="15CF3A6E"/>
    <w:lvl w:ilvl="0">
      <w:start w:val="1"/>
      <w:numFmt w:val="decimal"/>
      <w:suff w:val="nothing"/>
      <w:lvlText w:val="%1、"/>
      <w:lvlJc w:val="left"/>
    </w:lvl>
  </w:abstractNum>
  <w:abstractNum w:abstractNumId="16">
    <w:nsid w:val="1BA214B7"/>
    <w:multiLevelType w:val="singleLevel"/>
    <w:tmpl w:val="1BA214B7"/>
    <w:lvl w:ilvl="0">
      <w:start w:val="1"/>
      <w:numFmt w:val="decimal"/>
      <w:suff w:val="nothing"/>
      <w:lvlText w:val="%1、"/>
      <w:lvlJc w:val="left"/>
    </w:lvl>
  </w:abstractNum>
  <w:abstractNum w:abstractNumId="17">
    <w:nsid w:val="23CBD89E"/>
    <w:multiLevelType w:val="singleLevel"/>
    <w:tmpl w:val="23CBD89E"/>
    <w:lvl w:ilvl="0">
      <w:start w:val="1"/>
      <w:numFmt w:val="decimal"/>
      <w:suff w:val="nothing"/>
      <w:lvlText w:val="%1、"/>
      <w:lvlJc w:val="left"/>
    </w:lvl>
  </w:abstractNum>
  <w:abstractNum w:abstractNumId="18">
    <w:nsid w:val="245B72D2"/>
    <w:multiLevelType w:val="multilevel"/>
    <w:tmpl w:val="245B7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4BAD04"/>
    <w:multiLevelType w:val="singleLevel"/>
    <w:tmpl w:val="2E4BAD04"/>
    <w:lvl w:ilvl="0">
      <w:start w:val="1"/>
      <w:numFmt w:val="decimal"/>
      <w:suff w:val="nothing"/>
      <w:lvlText w:val="%1、"/>
      <w:lvlJc w:val="left"/>
    </w:lvl>
  </w:abstractNum>
  <w:abstractNum w:abstractNumId="20">
    <w:nsid w:val="30A86C04"/>
    <w:multiLevelType w:val="singleLevel"/>
    <w:tmpl w:val="30A86C04"/>
    <w:lvl w:ilvl="0">
      <w:start w:val="5"/>
      <w:numFmt w:val="decimal"/>
      <w:suff w:val="nothing"/>
      <w:lvlText w:val="%1、"/>
      <w:lvlJc w:val="left"/>
    </w:lvl>
  </w:abstractNum>
  <w:abstractNum w:abstractNumId="21">
    <w:nsid w:val="37AF00DE"/>
    <w:multiLevelType w:val="singleLevel"/>
    <w:tmpl w:val="37AF00DE"/>
    <w:lvl w:ilvl="0">
      <w:start w:val="1"/>
      <w:numFmt w:val="decimal"/>
      <w:suff w:val="nothing"/>
      <w:lvlText w:val="%1、"/>
      <w:lvlJc w:val="left"/>
    </w:lvl>
  </w:abstractNum>
  <w:abstractNum w:abstractNumId="22">
    <w:nsid w:val="382563B4"/>
    <w:multiLevelType w:val="singleLevel"/>
    <w:tmpl w:val="382563B4"/>
    <w:lvl w:ilvl="0">
      <w:start w:val="1"/>
      <w:numFmt w:val="decimal"/>
      <w:suff w:val="nothing"/>
      <w:lvlText w:val="%1、"/>
      <w:lvlJc w:val="left"/>
    </w:lvl>
  </w:abstractNum>
  <w:abstractNum w:abstractNumId="23">
    <w:nsid w:val="4072B252"/>
    <w:multiLevelType w:val="singleLevel"/>
    <w:tmpl w:val="4072B25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4">
    <w:nsid w:val="41227193"/>
    <w:multiLevelType w:val="multilevel"/>
    <w:tmpl w:val="412271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E0ED6A"/>
    <w:multiLevelType w:val="singleLevel"/>
    <w:tmpl w:val="46E0ED6A"/>
    <w:lvl w:ilvl="0">
      <w:start w:val="1"/>
      <w:numFmt w:val="decimal"/>
      <w:suff w:val="nothing"/>
      <w:lvlText w:val="%1、"/>
      <w:lvlJc w:val="left"/>
    </w:lvl>
  </w:abstractNum>
  <w:abstractNum w:abstractNumId="26">
    <w:nsid w:val="5E3BB7B9"/>
    <w:multiLevelType w:val="singleLevel"/>
    <w:tmpl w:val="5E3BB7B9"/>
    <w:lvl w:ilvl="0">
      <w:start w:val="1"/>
      <w:numFmt w:val="decimal"/>
      <w:suff w:val="nothing"/>
      <w:lvlText w:val="%1、"/>
      <w:lvlJc w:val="left"/>
    </w:lvl>
  </w:abstractNum>
  <w:abstractNum w:abstractNumId="27">
    <w:nsid w:val="629F17ED"/>
    <w:multiLevelType w:val="singleLevel"/>
    <w:tmpl w:val="629F17ED"/>
    <w:lvl w:ilvl="0">
      <w:start w:val="1"/>
      <w:numFmt w:val="decimal"/>
      <w:suff w:val="nothing"/>
      <w:lvlText w:val="%1、"/>
      <w:lvlJc w:val="left"/>
    </w:lvl>
  </w:abstractNum>
  <w:abstractNum w:abstractNumId="28">
    <w:nsid w:val="6ADE0320"/>
    <w:multiLevelType w:val="singleLevel"/>
    <w:tmpl w:val="6ADE0320"/>
    <w:lvl w:ilvl="0">
      <w:start w:val="1"/>
      <w:numFmt w:val="decimal"/>
      <w:suff w:val="nothing"/>
      <w:lvlText w:val="%1、"/>
      <w:lvlJc w:val="left"/>
    </w:lvl>
  </w:abstractNum>
  <w:abstractNum w:abstractNumId="29">
    <w:nsid w:val="7E6A19B5"/>
    <w:multiLevelType w:val="singleLevel"/>
    <w:tmpl w:val="7E6A19B5"/>
    <w:lvl w:ilvl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18"/>
  </w:num>
  <w:num w:numId="5">
    <w:abstractNumId w:val="20"/>
  </w:num>
  <w:num w:numId="6">
    <w:abstractNumId w:val="14"/>
  </w:num>
  <w:num w:numId="7">
    <w:abstractNumId w:val="23"/>
  </w:num>
  <w:num w:numId="8">
    <w:abstractNumId w:val="15"/>
  </w:num>
  <w:num w:numId="9">
    <w:abstractNumId w:val="3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"/>
  </w:num>
  <w:num w:numId="20">
    <w:abstractNumId w:val="25"/>
  </w:num>
  <w:num w:numId="21">
    <w:abstractNumId w:val="16"/>
  </w:num>
  <w:num w:numId="22">
    <w:abstractNumId w:val="21"/>
  </w:num>
  <w:num w:numId="23">
    <w:abstractNumId w:val="9"/>
  </w:num>
  <w:num w:numId="24">
    <w:abstractNumId w:val="29"/>
  </w:num>
  <w:num w:numId="25">
    <w:abstractNumId w:val="8"/>
  </w:num>
  <w:num w:numId="26">
    <w:abstractNumId w:val="26"/>
  </w:num>
  <w:num w:numId="27">
    <w:abstractNumId w:val="0"/>
  </w:num>
  <w:num w:numId="28">
    <w:abstractNumId w:val="28"/>
  </w:num>
  <w:num w:numId="29">
    <w:abstractNumId w:val="22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7918CD"/>
    <w:rsid w:val="00023792"/>
    <w:rsid w:val="0006119E"/>
    <w:rsid w:val="00071EA3"/>
    <w:rsid w:val="000E39EC"/>
    <w:rsid w:val="0018721F"/>
    <w:rsid w:val="00197931"/>
    <w:rsid w:val="00296AC3"/>
    <w:rsid w:val="002D0E19"/>
    <w:rsid w:val="002E1D9D"/>
    <w:rsid w:val="002F3D94"/>
    <w:rsid w:val="00376EA7"/>
    <w:rsid w:val="003970FC"/>
    <w:rsid w:val="004007D2"/>
    <w:rsid w:val="00466791"/>
    <w:rsid w:val="005A6038"/>
    <w:rsid w:val="005B4642"/>
    <w:rsid w:val="005F2087"/>
    <w:rsid w:val="00627916"/>
    <w:rsid w:val="00631498"/>
    <w:rsid w:val="00645626"/>
    <w:rsid w:val="00663D17"/>
    <w:rsid w:val="006732E0"/>
    <w:rsid w:val="006B4ED6"/>
    <w:rsid w:val="006C11C5"/>
    <w:rsid w:val="00761632"/>
    <w:rsid w:val="00772159"/>
    <w:rsid w:val="007750A9"/>
    <w:rsid w:val="00777017"/>
    <w:rsid w:val="007918CD"/>
    <w:rsid w:val="0081232B"/>
    <w:rsid w:val="00824388"/>
    <w:rsid w:val="008C0D21"/>
    <w:rsid w:val="008E25D8"/>
    <w:rsid w:val="00931D79"/>
    <w:rsid w:val="00A12130"/>
    <w:rsid w:val="00B320CE"/>
    <w:rsid w:val="00B47890"/>
    <w:rsid w:val="00B61001"/>
    <w:rsid w:val="00C5014A"/>
    <w:rsid w:val="00C642F0"/>
    <w:rsid w:val="00C75C0F"/>
    <w:rsid w:val="00D2189E"/>
    <w:rsid w:val="00E850E4"/>
    <w:rsid w:val="00EB4D73"/>
    <w:rsid w:val="00F070BC"/>
    <w:rsid w:val="00F23299"/>
    <w:rsid w:val="00F33ED4"/>
    <w:rsid w:val="00F51397"/>
    <w:rsid w:val="00F86101"/>
    <w:rsid w:val="00F92F1A"/>
    <w:rsid w:val="00FA00EA"/>
    <w:rsid w:val="00FB5AD9"/>
    <w:rsid w:val="00FD11E9"/>
    <w:rsid w:val="00FF722C"/>
    <w:rsid w:val="011C6B0D"/>
    <w:rsid w:val="046E5DDD"/>
    <w:rsid w:val="04C94794"/>
    <w:rsid w:val="0CDF06E1"/>
    <w:rsid w:val="1DE847C2"/>
    <w:rsid w:val="2ED41456"/>
    <w:rsid w:val="49E50B2C"/>
    <w:rsid w:val="579B331C"/>
    <w:rsid w:val="5BF15C76"/>
    <w:rsid w:val="61484299"/>
    <w:rsid w:val="6C8C1FCE"/>
    <w:rsid w:val="6EC50959"/>
    <w:rsid w:val="77291B64"/>
    <w:rsid w:val="7E31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5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2159"/>
    <w:pPr>
      <w:tabs>
        <w:tab w:val="center" w:pos="4320"/>
        <w:tab w:val="right" w:pos="8640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77215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Normal (Web)"/>
    <w:basedOn w:val="a"/>
    <w:qFormat/>
    <w:rsid w:val="00772159"/>
    <w:pPr>
      <w:spacing w:before="100" w:beforeAutospacing="1" w:after="100" w:afterAutospacing="1"/>
    </w:pPr>
    <w:rPr>
      <w:rFonts w:cs="Times New Roman"/>
      <w:sz w:val="24"/>
    </w:rPr>
  </w:style>
  <w:style w:type="character" w:styleId="a6">
    <w:name w:val="FollowedHyperlink"/>
    <w:basedOn w:val="a0"/>
    <w:uiPriority w:val="99"/>
    <w:semiHidden/>
    <w:unhideWhenUsed/>
    <w:rsid w:val="00772159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sid w:val="007721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72159"/>
    <w:pPr>
      <w:ind w:left="720"/>
      <w:contextualSpacing/>
    </w:pPr>
  </w:style>
  <w:style w:type="character" w:customStyle="1" w:styleId="Char0">
    <w:name w:val="页眉 Char"/>
    <w:basedOn w:val="a0"/>
    <w:link w:val="a4"/>
    <w:uiPriority w:val="99"/>
    <w:rsid w:val="00772159"/>
  </w:style>
  <w:style w:type="character" w:customStyle="1" w:styleId="Char">
    <w:name w:val="页脚 Char"/>
    <w:basedOn w:val="a0"/>
    <w:link w:val="a3"/>
    <w:uiPriority w:val="99"/>
    <w:rsid w:val="00772159"/>
  </w:style>
  <w:style w:type="character" w:customStyle="1" w:styleId="1">
    <w:name w:val="不明显强调1"/>
    <w:basedOn w:val="a0"/>
    <w:uiPriority w:val="19"/>
    <w:qFormat/>
    <w:rsid w:val="00772159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a0"/>
    <w:uiPriority w:val="99"/>
    <w:semiHidden/>
    <w:unhideWhenUsed/>
    <w:rsid w:val="00772159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2D0E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D0E19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562</Words>
  <Characters>3207</Characters>
  <Application>Microsoft Office Word</Application>
  <DocSecurity>0</DocSecurity>
  <Lines>26</Lines>
  <Paragraphs>7</Paragraphs>
  <ScaleCrop>false</ScaleCrop>
  <Company>Chrysler LLC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 User</dc:creator>
  <cp:lastModifiedBy>微软用户</cp:lastModifiedBy>
  <cp:revision>7</cp:revision>
  <cp:lastPrinted>2018-12-23T10:14:00Z</cp:lastPrinted>
  <dcterms:created xsi:type="dcterms:W3CDTF">2019-09-17T12:38:00Z</dcterms:created>
  <dcterms:modified xsi:type="dcterms:W3CDTF">2020-03-15T07:40:00Z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